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82" w:rsidRDefault="00E84886" w:rsidP="002A4C82">
      <w:pPr>
        <w:ind w:right="113"/>
        <w:jc w:val="both"/>
        <w:rPr>
          <w:rFonts w:cstheme="minorHAnsi"/>
          <w:b/>
          <w:sz w:val="24"/>
          <w:szCs w:val="24"/>
        </w:rPr>
      </w:pPr>
      <w:r>
        <w:rPr>
          <w:rFonts w:cstheme="minorHAnsi"/>
          <w:b/>
          <w:sz w:val="24"/>
          <w:szCs w:val="24"/>
          <w:highlight w:val="yellow"/>
        </w:rPr>
        <w:t xml:space="preserve">Integrating content of the </w:t>
      </w:r>
      <w:r w:rsidR="002A4C82" w:rsidRPr="00101139">
        <w:rPr>
          <w:rFonts w:cstheme="minorHAnsi"/>
          <w:b/>
          <w:sz w:val="24"/>
          <w:szCs w:val="24"/>
          <w:highlight w:val="yellow"/>
        </w:rPr>
        <w:t xml:space="preserve">FULL </w:t>
      </w:r>
      <w:r w:rsidR="002A4C82" w:rsidRPr="00E84886">
        <w:rPr>
          <w:rFonts w:cstheme="minorHAnsi"/>
          <w:b/>
          <w:sz w:val="24"/>
          <w:szCs w:val="24"/>
          <w:highlight w:val="yellow"/>
        </w:rPr>
        <w:t>REPORT</w:t>
      </w:r>
      <w:r w:rsidRPr="00E84886">
        <w:rPr>
          <w:rFonts w:cstheme="minorHAnsi"/>
          <w:b/>
          <w:sz w:val="24"/>
          <w:szCs w:val="24"/>
          <w:highlight w:val="yellow"/>
        </w:rPr>
        <w:t xml:space="preserve"> Work Plan into this Cross-walk</w:t>
      </w:r>
    </w:p>
    <w:p w:rsidR="002A4C82" w:rsidRPr="00EA6B82" w:rsidRDefault="002A4C82" w:rsidP="002A4C82">
      <w:pPr>
        <w:ind w:right="113"/>
        <w:rPr>
          <w:rFonts w:cstheme="minorHAnsi"/>
          <w:b/>
          <w:sz w:val="24"/>
          <w:szCs w:val="24"/>
        </w:rPr>
      </w:pPr>
    </w:p>
    <w:p w:rsidR="002A4C82" w:rsidRPr="00EA6B82" w:rsidRDefault="002A4C82" w:rsidP="002A4C82">
      <w:pPr>
        <w:ind w:right="113"/>
        <w:jc w:val="center"/>
        <w:rPr>
          <w:rFonts w:cstheme="minorHAnsi"/>
          <w:b/>
          <w:sz w:val="28"/>
          <w:szCs w:val="28"/>
        </w:rPr>
      </w:pPr>
      <w:r w:rsidRPr="00EA6B82">
        <w:rPr>
          <w:rFonts w:cstheme="minorHAnsi"/>
          <w:b/>
          <w:sz w:val="28"/>
          <w:szCs w:val="28"/>
        </w:rPr>
        <w:t>Cross-walk Presentation of the Appalachian LCC (5-year) Work Plan within/aligned with other Regional or Nationally Recognized Conservation Planning Frameworks.</w:t>
      </w:r>
    </w:p>
    <w:p w:rsidR="002A4C82" w:rsidRDefault="002A4C82" w:rsidP="002A4C82">
      <w:pPr>
        <w:ind w:right="113"/>
        <w:rPr>
          <w:rFonts w:cstheme="minorHAnsi"/>
          <w:b/>
          <w:sz w:val="24"/>
          <w:szCs w:val="24"/>
        </w:rPr>
      </w:pPr>
    </w:p>
    <w:p w:rsidR="002A4C82" w:rsidRDefault="002A4C82" w:rsidP="005572D9">
      <w:r w:rsidRPr="00A94F07">
        <w:rPr>
          <w:rFonts w:eastAsia="Times New Roman" w:cstheme="minorHAnsi"/>
          <w:b/>
          <w:sz w:val="24"/>
          <w:szCs w:val="24"/>
        </w:rPr>
        <w:t>KEY</w:t>
      </w:r>
      <w:r>
        <w:rPr>
          <w:rFonts w:eastAsia="Times New Roman" w:cstheme="minorHAnsi"/>
          <w:b/>
          <w:sz w:val="24"/>
          <w:szCs w:val="24"/>
        </w:rPr>
        <w:t xml:space="preserve"> Planning Frameworks: </w:t>
      </w:r>
      <w:r w:rsidRPr="00804593">
        <w:rPr>
          <w:rFonts w:eastAsia="Times New Roman" w:cstheme="minorHAnsi"/>
          <w:sz w:val="24"/>
          <w:szCs w:val="24"/>
        </w:rPr>
        <w:t>[</w:t>
      </w:r>
      <w:r>
        <w:t>NE] = North East Fish and Wildlife Region (plann</w:t>
      </w:r>
      <w:r w:rsidR="00215381">
        <w:t>ing framework); [NRCF] = Northe</w:t>
      </w:r>
      <w:r>
        <w:t xml:space="preserve">ast </w:t>
      </w:r>
      <w:r w:rsidR="00215381">
        <w:t xml:space="preserve">Regional </w:t>
      </w:r>
      <w:r>
        <w:t>Conservation Framework; [SWAP] = State Wildlife Action Plans (8-Elements); [SE] = South East Fish and Wildlife Region (SHC sub-element descriptions used in planning framework)</w:t>
      </w:r>
    </w:p>
    <w:p w:rsidR="002A4C82" w:rsidRDefault="002A4C82" w:rsidP="002A4C82">
      <w:pPr>
        <w:ind w:left="720"/>
        <w:rPr>
          <w:rFonts w:eastAsia="Times New Roman" w:cstheme="minorHAnsi"/>
          <w:b/>
          <w:sz w:val="24"/>
          <w:szCs w:val="24"/>
        </w:rPr>
      </w:pPr>
    </w:p>
    <w:p w:rsidR="002A4C82" w:rsidRDefault="002A4C82" w:rsidP="005572D9">
      <w:pPr>
        <w:rPr>
          <w:rFonts w:eastAsia="Times New Roman" w:cstheme="minorHAnsi"/>
          <w:b/>
          <w:sz w:val="24"/>
          <w:szCs w:val="24"/>
        </w:rPr>
      </w:pPr>
      <w:r>
        <w:rPr>
          <w:rFonts w:eastAsia="Times New Roman" w:cstheme="minorHAnsi"/>
          <w:b/>
          <w:sz w:val="24"/>
          <w:szCs w:val="24"/>
        </w:rPr>
        <w:t xml:space="preserve">Work Plan Goals: (short-hand notation) </w:t>
      </w:r>
      <w:r w:rsidRPr="002E32D8">
        <w:rPr>
          <w:rFonts w:eastAsia="Times New Roman" w:cstheme="minorHAnsi"/>
          <w:bCs/>
          <w:i/>
          <w:sz w:val="24"/>
          <w:szCs w:val="24"/>
        </w:rPr>
        <w:t>(see footnote for full Goal Descriptions</w:t>
      </w:r>
      <w:r w:rsidRPr="002E32D8">
        <w:rPr>
          <w:rStyle w:val="EndnoteReference"/>
          <w:rFonts w:eastAsia="Times New Roman" w:cstheme="minorHAnsi"/>
          <w:bCs/>
          <w:i/>
          <w:sz w:val="24"/>
          <w:szCs w:val="24"/>
        </w:rPr>
        <w:t xml:space="preserve"> </w:t>
      </w:r>
      <w:r w:rsidRPr="002E32D8">
        <w:rPr>
          <w:rStyle w:val="EndnoteReference"/>
          <w:rFonts w:eastAsia="Times New Roman" w:cstheme="minorHAnsi"/>
          <w:bCs/>
          <w:i/>
          <w:sz w:val="24"/>
          <w:szCs w:val="24"/>
        </w:rPr>
        <w:endnoteReference w:id="1"/>
      </w:r>
      <w:r w:rsidRPr="002E32D8">
        <w:rPr>
          <w:rFonts w:eastAsia="Times New Roman" w:cstheme="minorHAnsi"/>
          <w:bCs/>
          <w:i/>
          <w:sz w:val="24"/>
          <w:szCs w:val="24"/>
        </w:rPr>
        <w:t>;</w:t>
      </w:r>
    </w:p>
    <w:p w:rsidR="002A4C82" w:rsidRPr="003A48BD" w:rsidRDefault="002A4C82" w:rsidP="005572D9">
      <w:pPr>
        <w:ind w:left="720"/>
        <w:rPr>
          <w:rFonts w:cstheme="minorHAnsi"/>
          <w:b/>
          <w:bCs/>
        </w:rPr>
      </w:pPr>
      <w:r>
        <w:rPr>
          <w:rFonts w:cstheme="minorHAnsi"/>
          <w:b/>
          <w:bCs/>
        </w:rPr>
        <w:t xml:space="preserve">[WP]Goal 1: </w:t>
      </w:r>
      <w:r w:rsidRPr="003A48BD">
        <w:rPr>
          <w:rFonts w:cstheme="minorHAnsi"/>
          <w:b/>
          <w:bCs/>
        </w:rPr>
        <w:t>{Data Acquisition &amp; Sharing}</w:t>
      </w:r>
    </w:p>
    <w:p w:rsidR="002A4C82" w:rsidRDefault="002A4C82" w:rsidP="005572D9">
      <w:pPr>
        <w:ind w:left="720"/>
        <w:rPr>
          <w:rFonts w:cstheme="minorHAnsi"/>
          <w:b/>
          <w:bCs/>
        </w:rPr>
      </w:pPr>
      <w:r w:rsidRPr="00EA6B82">
        <w:rPr>
          <w:rFonts w:cstheme="minorHAnsi"/>
          <w:b/>
          <w:bCs/>
        </w:rPr>
        <w:t>[WP]Goal 2: {Landscape-level Planning}</w:t>
      </w:r>
    </w:p>
    <w:p w:rsidR="002A4C82" w:rsidRDefault="002A4C82" w:rsidP="005572D9">
      <w:pPr>
        <w:ind w:left="720"/>
        <w:rPr>
          <w:rFonts w:cstheme="minorHAnsi"/>
          <w:b/>
          <w:bCs/>
        </w:rPr>
      </w:pPr>
      <w:r w:rsidRPr="002E32D8">
        <w:rPr>
          <w:rFonts w:cstheme="minorHAnsi"/>
          <w:b/>
          <w:bCs/>
        </w:rPr>
        <w:t>[WP]</w:t>
      </w:r>
      <w:r w:rsidRPr="002E32D8">
        <w:rPr>
          <w:rFonts w:cstheme="minorHAnsi"/>
          <w:b/>
          <w:bCs/>
          <w:color w:val="000000" w:themeColor="text1"/>
        </w:rPr>
        <w:t>Goal 3: {Engagement &amp; Communication}</w:t>
      </w:r>
    </w:p>
    <w:p w:rsidR="002A4C82" w:rsidRDefault="002A4C82" w:rsidP="005572D9">
      <w:pPr>
        <w:ind w:left="720"/>
        <w:rPr>
          <w:rFonts w:eastAsia="Times New Roman" w:cstheme="minorHAnsi"/>
          <w:b/>
          <w:sz w:val="24"/>
          <w:szCs w:val="24"/>
        </w:rPr>
      </w:pPr>
      <w:r w:rsidRPr="002E32D8">
        <w:rPr>
          <w:rFonts w:cstheme="minorHAnsi"/>
          <w:b/>
          <w:bCs/>
        </w:rPr>
        <w:t>[WP]Goal 4: {Steering Committee Facilitation}</w:t>
      </w:r>
    </w:p>
    <w:p w:rsidR="002A4C82" w:rsidRDefault="002A4C82" w:rsidP="002A4C82">
      <w:pPr>
        <w:ind w:left="720"/>
        <w:rPr>
          <w:rFonts w:eastAsia="Times New Roman" w:cstheme="minorHAnsi"/>
          <w:b/>
          <w:sz w:val="24"/>
          <w:szCs w:val="24"/>
        </w:rPr>
      </w:pPr>
    </w:p>
    <w:p w:rsidR="002A4C82" w:rsidRDefault="002A4C82" w:rsidP="005572D9">
      <w:pPr>
        <w:rPr>
          <w:rFonts w:eastAsia="Times New Roman" w:cstheme="minorHAnsi"/>
          <w:sz w:val="24"/>
          <w:szCs w:val="24"/>
        </w:rPr>
      </w:pPr>
      <w:r>
        <w:rPr>
          <w:rFonts w:eastAsia="Times New Roman" w:cstheme="minorHAnsi"/>
          <w:b/>
          <w:sz w:val="24"/>
          <w:szCs w:val="24"/>
        </w:rPr>
        <w:t xml:space="preserve">Work Plan – Responsibility/Roles Notation: </w:t>
      </w:r>
      <w:r>
        <w:rPr>
          <w:rFonts w:eastAsia="Times New Roman" w:cstheme="minorHAnsi"/>
          <w:sz w:val="24"/>
          <w:szCs w:val="24"/>
        </w:rPr>
        <w:t>{</w:t>
      </w:r>
      <w:r w:rsidRPr="002E32D8">
        <w:rPr>
          <w:rFonts w:eastAsia="Times New Roman" w:cstheme="minorHAnsi"/>
          <w:sz w:val="24"/>
          <w:szCs w:val="24"/>
        </w:rPr>
        <w:t>St=Staff; SC=Steering Committee; WG=Work Group; c=Contractor}</w:t>
      </w:r>
    </w:p>
    <w:p w:rsidR="005572D9" w:rsidRDefault="005572D9" w:rsidP="005572D9">
      <w:pPr>
        <w:ind w:left="720"/>
        <w:rPr>
          <w:rFonts w:eastAsia="Times New Roman" w:cstheme="minorHAnsi"/>
          <w:sz w:val="24"/>
          <w:szCs w:val="24"/>
        </w:rPr>
      </w:pPr>
    </w:p>
    <w:p w:rsidR="005572D9" w:rsidRDefault="005572D9" w:rsidP="005572D9">
      <w:pPr>
        <w:ind w:left="720"/>
        <w:rPr>
          <w:rFonts w:eastAsia="Times New Roman" w:cstheme="minorHAnsi"/>
          <w:b/>
          <w:sz w:val="24"/>
          <w:szCs w:val="24"/>
        </w:rPr>
      </w:pPr>
      <w:r>
        <w:rPr>
          <w:rFonts w:eastAsia="Times New Roman" w:cstheme="minorHAnsi"/>
          <w:b/>
          <w:sz w:val="24"/>
          <w:szCs w:val="24"/>
        </w:rPr>
        <w:t xml:space="preserve">Work Plan Timeline: </w:t>
      </w:r>
      <w:r>
        <w:rPr>
          <w:rFonts w:eastAsia="Times New Roman" w:cstheme="minorHAnsi"/>
          <w:b/>
          <w:i/>
          <w:sz w:val="24"/>
          <w:szCs w:val="24"/>
        </w:rPr>
        <w:t>(when work to be initiated)</w:t>
      </w:r>
      <w:r>
        <w:rPr>
          <w:rFonts w:eastAsia="Times New Roman" w:cstheme="minorHAnsi"/>
          <w:b/>
          <w:sz w:val="24"/>
          <w:szCs w:val="24"/>
        </w:rPr>
        <w:t xml:space="preserve"> </w:t>
      </w:r>
    </w:p>
    <w:p w:rsidR="005572D9" w:rsidRDefault="005572D9" w:rsidP="005572D9">
      <w:pPr>
        <w:ind w:left="1440"/>
        <w:rPr>
          <w:rFonts w:cstheme="minorHAnsi"/>
          <w:b/>
          <w:highlight w:val="yellow"/>
        </w:rPr>
      </w:pPr>
      <w:r>
        <w:rPr>
          <w:rFonts w:cstheme="minorHAnsi"/>
          <w:b/>
          <w:highlight w:val="green"/>
        </w:rPr>
        <w:t>[Underway/ Initiated]</w:t>
      </w:r>
    </w:p>
    <w:p w:rsidR="005572D9" w:rsidRDefault="005572D9" w:rsidP="005572D9">
      <w:pPr>
        <w:ind w:left="1440"/>
        <w:rPr>
          <w:rFonts w:cstheme="minorHAnsi"/>
          <w:b/>
        </w:rPr>
      </w:pPr>
      <w:r>
        <w:rPr>
          <w:rFonts w:cstheme="minorHAnsi"/>
          <w:b/>
          <w:highlight w:val="yellow"/>
        </w:rPr>
        <w:t>[Short: (</w:t>
      </w:r>
      <w:proofErr w:type="gramStart"/>
      <w:r>
        <w:rPr>
          <w:rFonts w:cstheme="minorHAnsi"/>
          <w:b/>
          <w:highlight w:val="yellow"/>
        </w:rPr>
        <w:t xml:space="preserve">~18 </w:t>
      </w:r>
      <w:proofErr w:type="spellStart"/>
      <w:r>
        <w:rPr>
          <w:rFonts w:cstheme="minorHAnsi"/>
          <w:b/>
          <w:highlight w:val="yellow"/>
        </w:rPr>
        <w:t>mo</w:t>
      </w:r>
      <w:proofErr w:type="spellEnd"/>
      <w:proofErr w:type="gramEnd"/>
      <w:r>
        <w:rPr>
          <w:rFonts w:cstheme="minorHAnsi"/>
          <w:b/>
          <w:highlight w:val="yellow"/>
        </w:rPr>
        <w:t>)]</w:t>
      </w:r>
      <w:r>
        <w:rPr>
          <w:rFonts w:cstheme="minorHAnsi"/>
          <w:b/>
        </w:rPr>
        <w:t xml:space="preserve"> </w:t>
      </w:r>
    </w:p>
    <w:p w:rsidR="005572D9" w:rsidRDefault="005572D9" w:rsidP="005572D9">
      <w:pPr>
        <w:ind w:left="1440"/>
        <w:rPr>
          <w:rFonts w:cstheme="minorHAnsi"/>
        </w:rPr>
      </w:pPr>
      <w:r>
        <w:rPr>
          <w:b/>
          <w:shd w:val="clear" w:color="auto" w:fill="F79646" w:themeFill="accent6"/>
        </w:rPr>
        <w:t>[Medium (</w:t>
      </w:r>
      <w:proofErr w:type="spellStart"/>
      <w:r>
        <w:rPr>
          <w:b/>
          <w:shd w:val="clear" w:color="auto" w:fill="F79646" w:themeFill="accent6"/>
        </w:rPr>
        <w:t>Yr</w:t>
      </w:r>
      <w:proofErr w:type="spellEnd"/>
      <w:r>
        <w:rPr>
          <w:b/>
          <w:shd w:val="clear" w:color="auto" w:fill="F79646" w:themeFill="accent6"/>
        </w:rPr>
        <w:t xml:space="preserve"> 2-3)] </w:t>
      </w:r>
      <w:r>
        <w:rPr>
          <w:rFonts w:cstheme="minorHAnsi"/>
        </w:rPr>
        <w:t xml:space="preserve"> </w:t>
      </w:r>
    </w:p>
    <w:p w:rsidR="005572D9" w:rsidRDefault="005572D9" w:rsidP="005572D9">
      <w:pPr>
        <w:ind w:left="1440"/>
        <w:rPr>
          <w:rFonts w:cstheme="minorHAnsi"/>
          <w:b/>
          <w:color w:val="FFFFFF" w:themeColor="background1"/>
        </w:rPr>
      </w:pPr>
      <w:r>
        <w:rPr>
          <w:rFonts w:cstheme="minorHAnsi"/>
          <w:b/>
          <w:color w:val="FFFFFF" w:themeColor="background1"/>
          <w:highlight w:val="red"/>
        </w:rPr>
        <w:t>[Long (</w:t>
      </w:r>
      <w:proofErr w:type="spellStart"/>
      <w:r>
        <w:rPr>
          <w:rFonts w:cstheme="minorHAnsi"/>
          <w:b/>
          <w:color w:val="FFFFFF" w:themeColor="background1"/>
          <w:highlight w:val="red"/>
        </w:rPr>
        <w:t>yr</w:t>
      </w:r>
      <w:proofErr w:type="spellEnd"/>
      <w:r>
        <w:rPr>
          <w:rFonts w:cstheme="minorHAnsi"/>
          <w:b/>
          <w:color w:val="FFFFFF" w:themeColor="background1"/>
          <w:highlight w:val="red"/>
        </w:rPr>
        <w:t xml:space="preserve"> 4-5)]</w:t>
      </w:r>
    </w:p>
    <w:p w:rsidR="005572D9" w:rsidRDefault="005572D9" w:rsidP="005572D9">
      <w:pPr>
        <w:rPr>
          <w:rFonts w:cstheme="minorHAnsi"/>
        </w:rPr>
      </w:pPr>
    </w:p>
    <w:p w:rsidR="005572D9" w:rsidRPr="00375621" w:rsidRDefault="005572D9" w:rsidP="005572D9">
      <w:pPr>
        <w:rPr>
          <w:rFonts w:eastAsia="Times New Roman" w:cstheme="minorHAnsi"/>
          <w:b/>
          <w:bCs/>
          <w:sz w:val="24"/>
          <w:szCs w:val="24"/>
        </w:rPr>
      </w:pPr>
      <w:r w:rsidRPr="00375621">
        <w:rPr>
          <w:rFonts w:eastAsia="Times New Roman" w:cstheme="minorHAnsi"/>
          <w:b/>
          <w:bCs/>
          <w:sz w:val="24"/>
          <w:szCs w:val="24"/>
        </w:rPr>
        <w:t>AppLCC 5-Year Work Plan Objective (#</w:t>
      </w:r>
      <w:proofErr w:type="gramStart"/>
      <w:r w:rsidRPr="00375621">
        <w:rPr>
          <w:rFonts w:eastAsia="Times New Roman" w:cstheme="minorHAnsi"/>
          <w:b/>
          <w:bCs/>
          <w:sz w:val="24"/>
          <w:szCs w:val="24"/>
        </w:rPr>
        <w:t>.#</w:t>
      </w:r>
      <w:proofErr w:type="gramEnd"/>
      <w:r w:rsidRPr="00375621">
        <w:rPr>
          <w:rFonts w:eastAsia="Times New Roman" w:cstheme="minorHAnsi"/>
          <w:b/>
          <w:bCs/>
          <w:sz w:val="24"/>
          <w:szCs w:val="24"/>
        </w:rPr>
        <w:t>) and Task (#.#.#) &amp; Responsibility/Role</w:t>
      </w:r>
    </w:p>
    <w:p w:rsidR="005572D9" w:rsidRPr="00375621" w:rsidRDefault="005572D9" w:rsidP="005572D9">
      <w:pPr>
        <w:rPr>
          <w:rFonts w:cstheme="minorHAnsi"/>
        </w:rPr>
      </w:pPr>
      <w:r w:rsidRPr="00375621">
        <w:rPr>
          <w:rFonts w:eastAsia="Times New Roman" w:cstheme="minorHAnsi"/>
          <w:sz w:val="24"/>
          <w:szCs w:val="24"/>
        </w:rPr>
        <w:t>{R/R Notation: St=Staff; SC=Steering Committee; WG=Work Group; c=Contractor}</w:t>
      </w:r>
    </w:p>
    <w:p w:rsidR="005572D9" w:rsidRDefault="005572D9" w:rsidP="005572D9">
      <w:pPr>
        <w:rPr>
          <w:rFonts w:cstheme="minorHAnsi"/>
        </w:rPr>
      </w:pPr>
    </w:p>
    <w:p w:rsidR="00AD1465" w:rsidRPr="00AD1465" w:rsidRDefault="00AD1465" w:rsidP="00F94818">
      <w:pPr>
        <w:rPr>
          <w:sz w:val="24"/>
          <w:szCs w:val="24"/>
        </w:rPr>
      </w:pPr>
      <w:r w:rsidRPr="00AD1465">
        <w:rPr>
          <w:sz w:val="24"/>
          <w:szCs w:val="24"/>
        </w:rPr>
        <w:t xml:space="preserve">The foundational discussions with the AppLCC Steering Committee prior to </w:t>
      </w:r>
      <w:r>
        <w:rPr>
          <w:sz w:val="24"/>
          <w:szCs w:val="24"/>
        </w:rPr>
        <w:t xml:space="preserve">and during the </w:t>
      </w:r>
      <w:r w:rsidRPr="00AD1465">
        <w:rPr>
          <w:sz w:val="24"/>
          <w:szCs w:val="24"/>
        </w:rPr>
        <w:t xml:space="preserve">development of the Work Plan – started with a review and confirmation of the LCC’s stated commitment to work toward and support </w:t>
      </w:r>
      <w:r>
        <w:rPr>
          <w:sz w:val="24"/>
          <w:szCs w:val="24"/>
        </w:rPr>
        <w:t>their stated Vision and Mission.</w:t>
      </w:r>
    </w:p>
    <w:p w:rsidR="00AD1465" w:rsidRDefault="00AD1465" w:rsidP="005572D9">
      <w:pPr>
        <w:ind w:firstLine="720"/>
        <w:rPr>
          <w:sz w:val="24"/>
          <w:szCs w:val="24"/>
        </w:rPr>
      </w:pPr>
      <w:r w:rsidRPr="00AD1465">
        <w:rPr>
          <w:b/>
          <w:sz w:val="24"/>
          <w:szCs w:val="24"/>
        </w:rPr>
        <w:t>Vision Statement</w:t>
      </w:r>
      <w:r w:rsidRPr="00AD1465">
        <w:rPr>
          <w:sz w:val="24"/>
          <w:szCs w:val="24"/>
        </w:rPr>
        <w:t xml:space="preserve">: </w:t>
      </w:r>
      <w:r>
        <w:rPr>
          <w:sz w:val="24"/>
          <w:szCs w:val="24"/>
        </w:rPr>
        <w:t>(</w:t>
      </w:r>
      <w:r w:rsidRPr="00AD1465">
        <w:rPr>
          <w:sz w:val="24"/>
          <w:szCs w:val="24"/>
        </w:rPr>
        <w:t xml:space="preserve">The ‘Why’ or desired outcome) </w:t>
      </w:r>
      <w:r>
        <w:rPr>
          <w:sz w:val="24"/>
          <w:szCs w:val="24"/>
        </w:rPr>
        <w:t xml:space="preserve">-- </w:t>
      </w:r>
      <w:r w:rsidRPr="00AD1465">
        <w:rPr>
          <w:sz w:val="24"/>
          <w:szCs w:val="24"/>
        </w:rPr>
        <w:t xml:space="preserve">Achieve sustainable landscape-level conservation that protects valued resources and biological diversity of the Appalachian region which sustain healthy and resilient ecosystems and provide benefits to </w:t>
      </w:r>
      <w:proofErr w:type="gramStart"/>
      <w:r w:rsidRPr="00AD1465">
        <w:rPr>
          <w:sz w:val="24"/>
          <w:szCs w:val="24"/>
        </w:rPr>
        <w:t>human</w:t>
      </w:r>
      <w:proofErr w:type="gramEnd"/>
      <w:r w:rsidRPr="00AD1465">
        <w:rPr>
          <w:sz w:val="24"/>
          <w:szCs w:val="24"/>
        </w:rPr>
        <w:t xml:space="preserve"> communities, and help natural systems adapt to large landscape-level stressors and impacts of changing climate.</w:t>
      </w:r>
    </w:p>
    <w:p w:rsidR="00AD1465" w:rsidRDefault="00AD1465" w:rsidP="005572D9">
      <w:pPr>
        <w:ind w:firstLine="720"/>
        <w:rPr>
          <w:b/>
        </w:rPr>
      </w:pPr>
      <w:r w:rsidRPr="00AD1465">
        <w:rPr>
          <w:b/>
          <w:sz w:val="24"/>
          <w:szCs w:val="24"/>
        </w:rPr>
        <w:lastRenderedPageBreak/>
        <w:t>Mission Statement</w:t>
      </w:r>
      <w:r>
        <w:rPr>
          <w:b/>
          <w:sz w:val="24"/>
          <w:szCs w:val="24"/>
        </w:rPr>
        <w:t xml:space="preserve"> (</w:t>
      </w:r>
      <w:r w:rsidRPr="00AD1465">
        <w:rPr>
          <w:sz w:val="24"/>
          <w:szCs w:val="24"/>
        </w:rPr>
        <w:t>The ‘How’</w:t>
      </w:r>
      <w:r>
        <w:rPr>
          <w:sz w:val="24"/>
          <w:szCs w:val="24"/>
        </w:rPr>
        <w:t>) --</w:t>
      </w:r>
      <w:r w:rsidRPr="00AD1465">
        <w:rPr>
          <w:sz w:val="24"/>
          <w:szCs w:val="24"/>
        </w:rPr>
        <w:t xml:space="preserve"> Achieve sustainable landscape-level conservation in Appalachia through partnerships, shared resources, developing common conservation targets, enhancing science-based management capacity, integrating landscape-level planning, supporting conservation actions and research  as part of a national network, and engaging traditional and non-traditional partners, and the public at-large</w:t>
      </w:r>
      <w:r>
        <w:rPr>
          <w:sz w:val="24"/>
          <w:szCs w:val="24"/>
        </w:rPr>
        <w:t xml:space="preserve">.  </w:t>
      </w:r>
      <w:r w:rsidRPr="00AD1465">
        <w:rPr>
          <w:b/>
        </w:rPr>
        <w:t>Source: Appalachian LCC 5-Year Work Plan (draft approved Oct 2012_revisions Dec)</w:t>
      </w:r>
    </w:p>
    <w:p w:rsidR="005572D9" w:rsidRDefault="005572D9" w:rsidP="00AD1465">
      <w:pPr>
        <w:rPr>
          <w:b/>
        </w:rPr>
      </w:pPr>
    </w:p>
    <w:p w:rsidR="005572D9" w:rsidRDefault="005572D9" w:rsidP="005572D9">
      <w:pPr>
        <w:rPr>
          <w:rFonts w:cstheme="minorHAnsi"/>
          <w:b/>
        </w:rPr>
      </w:pPr>
      <w:r w:rsidRPr="005572D9">
        <w:rPr>
          <w:rFonts w:cstheme="minorHAnsi"/>
          <w:b/>
        </w:rPr>
        <w:t>The Tasks outlined in the5 Year Work Plan align with both the F</w:t>
      </w:r>
      <w:r w:rsidR="00215381">
        <w:rPr>
          <w:rFonts w:cstheme="minorHAnsi"/>
          <w:b/>
        </w:rPr>
        <w:t>WS SHC framework and the Northe</w:t>
      </w:r>
      <w:r w:rsidRPr="005572D9">
        <w:rPr>
          <w:rFonts w:cstheme="minorHAnsi"/>
          <w:b/>
        </w:rPr>
        <w:t xml:space="preserve">ast </w:t>
      </w:r>
      <w:r w:rsidR="00215381">
        <w:rPr>
          <w:rFonts w:cstheme="minorHAnsi"/>
          <w:b/>
        </w:rPr>
        <w:t xml:space="preserve">Regional </w:t>
      </w:r>
      <w:bookmarkStart w:id="0" w:name="_GoBack"/>
      <w:bookmarkEnd w:id="0"/>
      <w:r w:rsidRPr="005572D9">
        <w:rPr>
          <w:rFonts w:cstheme="minorHAnsi"/>
          <w:b/>
        </w:rPr>
        <w:t>Conservation Framework</w:t>
      </w:r>
      <w:r>
        <w:rPr>
          <w:rFonts w:cstheme="minorHAnsi"/>
          <w:b/>
        </w:rPr>
        <w:t xml:space="preserve"> as presented below.</w:t>
      </w:r>
    </w:p>
    <w:p w:rsidR="005572D9" w:rsidRDefault="005572D9" w:rsidP="005572D9">
      <w:pPr>
        <w:rPr>
          <w:rFonts w:cstheme="minorHAnsi"/>
          <w:b/>
        </w:rPr>
      </w:pPr>
    </w:p>
    <w:p w:rsidR="005572D9" w:rsidRDefault="005572D9" w:rsidP="005572D9">
      <w:pPr>
        <w:jc w:val="center"/>
        <w:rPr>
          <w:rFonts w:cstheme="minorHAnsi"/>
          <w:b/>
        </w:rPr>
      </w:pPr>
      <w:r>
        <w:rPr>
          <w:rFonts w:cstheme="minorHAnsi"/>
          <w:b/>
          <w:noProof/>
          <w:sz w:val="24"/>
          <w:szCs w:val="24"/>
        </w:rPr>
        <w:drawing>
          <wp:inline distT="0" distB="0" distL="0" distR="0" wp14:anchorId="07E307E7" wp14:editId="2BB2E65C">
            <wp:extent cx="2685143" cy="2679404"/>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_applcc_LOGO.png"/>
                    <pic:cNvPicPr/>
                  </pic:nvPicPr>
                  <pic:blipFill>
                    <a:blip r:embed="rId9">
                      <a:extLst>
                        <a:ext uri="{28A0092B-C50C-407E-A947-70E740481C1C}">
                          <a14:useLocalDpi xmlns:a14="http://schemas.microsoft.com/office/drawing/2010/main" val="0"/>
                        </a:ext>
                      </a:extLst>
                    </a:blip>
                    <a:stretch>
                      <a:fillRect/>
                    </a:stretch>
                  </pic:blipFill>
                  <pic:spPr>
                    <a:xfrm>
                      <a:off x="0" y="0"/>
                      <a:ext cx="2687948" cy="2682203"/>
                    </a:xfrm>
                    <a:prstGeom prst="rect">
                      <a:avLst/>
                    </a:prstGeom>
                  </pic:spPr>
                </pic:pic>
              </a:graphicData>
            </a:graphic>
          </wp:inline>
        </w:drawing>
      </w:r>
    </w:p>
    <w:p w:rsidR="005572D9" w:rsidRDefault="005572D9">
      <w:pPr>
        <w:rPr>
          <w:rFonts w:cstheme="minorHAnsi"/>
          <w:b/>
        </w:rPr>
      </w:pPr>
      <w:r>
        <w:rPr>
          <w:rFonts w:cstheme="minorHAnsi"/>
          <w:b/>
        </w:rPr>
        <w:br w:type="page"/>
      </w:r>
    </w:p>
    <w:p w:rsidR="005572D9" w:rsidRPr="005572D9" w:rsidRDefault="005572D9" w:rsidP="005572D9">
      <w:pPr>
        <w:jc w:val="center"/>
        <w:rPr>
          <w:rFonts w:cstheme="minorHAnsi"/>
          <w:b/>
        </w:rPr>
      </w:pPr>
    </w:p>
    <w:p w:rsidR="005572D9" w:rsidRDefault="005572D9" w:rsidP="005572D9">
      <w:pPr>
        <w:rPr>
          <w:rFonts w:cstheme="minorHAnsi"/>
        </w:rPr>
      </w:pPr>
    </w:p>
    <w:p w:rsidR="002A4C82" w:rsidRPr="002E32D8" w:rsidRDefault="005572D9" w:rsidP="00F94818">
      <w:pPr>
        <w:rPr>
          <w:rFonts w:cstheme="minorHAnsi"/>
        </w:rPr>
      </w:pPr>
      <w:r>
        <w:rPr>
          <w:rFonts w:cstheme="minorHAnsi"/>
          <w:noProof/>
        </w:rPr>
        <w:drawing>
          <wp:inline distT="0" distB="0" distL="0" distR="0" wp14:anchorId="06C932C1" wp14:editId="6FACC444">
            <wp:extent cx="2544603" cy="253911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_applcc_1.png"/>
                    <pic:cNvPicPr/>
                  </pic:nvPicPr>
                  <pic:blipFill>
                    <a:blip r:embed="rId10">
                      <a:extLst>
                        <a:ext uri="{28A0092B-C50C-407E-A947-70E740481C1C}">
                          <a14:useLocalDpi xmlns:a14="http://schemas.microsoft.com/office/drawing/2010/main" val="0"/>
                        </a:ext>
                      </a:extLst>
                    </a:blip>
                    <a:stretch>
                      <a:fillRect/>
                    </a:stretch>
                  </pic:blipFill>
                  <pic:spPr>
                    <a:xfrm>
                      <a:off x="0" y="0"/>
                      <a:ext cx="2545306" cy="2539820"/>
                    </a:xfrm>
                    <a:prstGeom prst="rect">
                      <a:avLst/>
                    </a:prstGeom>
                  </pic:spPr>
                </pic:pic>
              </a:graphicData>
            </a:graphic>
          </wp:inline>
        </w:drawing>
      </w:r>
    </w:p>
    <w:tbl>
      <w:tblPr>
        <w:tblW w:w="13068" w:type="dxa"/>
        <w:tblLayout w:type="fixed"/>
        <w:tblLook w:val="04A0" w:firstRow="1" w:lastRow="0" w:firstColumn="1" w:lastColumn="0" w:noHBand="0" w:noVBand="1"/>
      </w:tblPr>
      <w:tblGrid>
        <w:gridCol w:w="3978"/>
        <w:gridCol w:w="9090"/>
      </w:tblGrid>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5490" w:rsidRPr="002E32D8" w:rsidRDefault="002F5490" w:rsidP="00804593">
            <w:pPr>
              <w:rPr>
                <w:rFonts w:eastAsia="Times New Roman" w:cstheme="minorHAnsi"/>
                <w:b/>
                <w:bCs/>
                <w:color w:val="FFFFFF"/>
                <w:sz w:val="24"/>
                <w:szCs w:val="24"/>
              </w:rPr>
            </w:pPr>
            <w:r w:rsidRPr="002E32D8">
              <w:rPr>
                <w:rFonts w:eastAsia="Times New Roman" w:cstheme="minorHAnsi"/>
                <w:b/>
                <w:bCs/>
                <w:color w:val="FFFFFF"/>
                <w:sz w:val="24"/>
                <w:szCs w:val="24"/>
              </w:rPr>
              <w:t xml:space="preserve">SHC Element: </w:t>
            </w:r>
          </w:p>
        </w:tc>
        <w:tc>
          <w:tcPr>
            <w:tcW w:w="909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5490" w:rsidRPr="002E32D8" w:rsidRDefault="002F5490" w:rsidP="00F67D5A">
            <w:pPr>
              <w:rPr>
                <w:rFonts w:eastAsia="Times New Roman" w:cstheme="minorHAns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DC5299" w:rsidRPr="002E32D8" w:rsidRDefault="00DC5299" w:rsidP="00804593">
            <w:pPr>
              <w:rPr>
                <w:rFonts w:eastAsia="Times New Roman" w:cstheme="minorHAnsi"/>
                <w:b/>
                <w:bCs/>
                <w:sz w:val="28"/>
                <w:szCs w:val="28"/>
              </w:rPr>
            </w:pPr>
            <w:r w:rsidRPr="002E32D8">
              <w:rPr>
                <w:rFonts w:eastAsia="Times New Roman" w:cstheme="minorHAnsi"/>
                <w:b/>
                <w:bCs/>
                <w:color w:val="FFFFFF"/>
                <w:sz w:val="28"/>
                <w:szCs w:val="28"/>
              </w:rPr>
              <w:t>I.  Biological Planning</w:t>
            </w:r>
            <w:r w:rsidRPr="002E32D8">
              <w:rPr>
                <w:rFonts w:eastAsia="Times New Roman" w:cstheme="minorHAnsi"/>
                <w:b/>
                <w:bCs/>
                <w:sz w:val="28"/>
                <w:szCs w:val="28"/>
              </w:rPr>
              <w:t xml:space="preserve"> </w:t>
            </w:r>
          </w:p>
          <w:p w:rsidR="002E32D8" w:rsidRPr="002E32D8" w:rsidRDefault="002E32D8" w:rsidP="00804593">
            <w:pPr>
              <w:rPr>
                <w:rFonts w:eastAsia="Times New Roman" w:cstheme="minorHAnsi"/>
                <w:b/>
                <w:bCs/>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239D9" w:rsidRPr="002E32D8" w:rsidRDefault="00C239D9" w:rsidP="00C239D9">
            <w:pPr>
              <w:jc w:val="center"/>
              <w:rPr>
                <w:rFonts w:eastAsia="Times New Roman" w:cstheme="minorHAnsi"/>
                <w:b/>
                <w:bCs/>
                <w:sz w:val="24"/>
                <w:szCs w:val="24"/>
              </w:rPr>
            </w:pPr>
            <w:r w:rsidRPr="002E32D8">
              <w:rPr>
                <w:rFonts w:eastAsia="Times New Roman" w:cstheme="minorHAnsi"/>
                <w:b/>
                <w:bCs/>
                <w:sz w:val="24"/>
                <w:szCs w:val="24"/>
              </w:rPr>
              <w:t xml:space="preserve">AppLCC 5-Year Work Plan Objective </w:t>
            </w:r>
            <w:r>
              <w:rPr>
                <w:rFonts w:eastAsia="Times New Roman" w:cstheme="minorHAnsi"/>
                <w:b/>
                <w:bCs/>
                <w:sz w:val="24"/>
                <w:szCs w:val="24"/>
              </w:rPr>
              <w:t xml:space="preserve">(#.#) and Task (#.#.#) </w:t>
            </w:r>
            <w:r w:rsidRPr="002E32D8">
              <w:rPr>
                <w:rFonts w:eastAsia="Times New Roman" w:cstheme="minorHAnsi"/>
                <w:b/>
                <w:bCs/>
                <w:sz w:val="24"/>
                <w:szCs w:val="24"/>
              </w:rPr>
              <w:t>&amp; Responsibility/Role</w:t>
            </w:r>
          </w:p>
          <w:p w:rsidR="002F5490" w:rsidRPr="002E32D8" w:rsidRDefault="00C239D9" w:rsidP="00C239D9">
            <w:pPr>
              <w:jc w:val="center"/>
              <w:rPr>
                <w:rFonts w:eastAsia="Times New Roman" w:cstheme="minorHAnsi"/>
                <w:sz w:val="24"/>
                <w:szCs w:val="24"/>
              </w:rPr>
            </w:pPr>
            <w:r>
              <w:rPr>
                <w:rFonts w:eastAsia="Times New Roman" w:cstheme="minorHAnsi"/>
                <w:sz w:val="24"/>
                <w:szCs w:val="24"/>
              </w:rPr>
              <w:t xml:space="preserve">{R/R Notation: </w:t>
            </w:r>
            <w:r w:rsidRPr="002E32D8">
              <w:rPr>
                <w:rFonts w:eastAsia="Times New Roman" w:cstheme="minorHAnsi"/>
                <w:sz w:val="24"/>
                <w:szCs w:val="24"/>
              </w:rPr>
              <w:t>St=Staff; SC=Steering Committee; WG=Work Group; c=Contractor}</w:t>
            </w: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2F5490" w:rsidRPr="002E32D8" w:rsidRDefault="00F65E20" w:rsidP="002E32D8">
            <w:pPr>
              <w:rPr>
                <w:rFonts w:eastAsia="Times New Roman" w:cstheme="minorHAnsi"/>
                <w:b/>
                <w:bCs/>
                <w:sz w:val="24"/>
                <w:szCs w:val="24"/>
              </w:rPr>
            </w:pPr>
            <w:r w:rsidRPr="002E32D8">
              <w:rPr>
                <w:rFonts w:eastAsia="Times New Roman" w:cstheme="minorHAnsi"/>
                <w:b/>
                <w:sz w:val="24"/>
                <w:szCs w:val="24"/>
              </w:rPr>
              <w:t>A. Biological Planning Units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F5490" w:rsidRPr="002E32D8" w:rsidRDefault="002F5490" w:rsidP="0072392C">
            <w:pPr>
              <w:jc w:val="center"/>
              <w:rPr>
                <w:rFonts w:eastAsia="Times New Roman" w:cstheme="minorHAnsi"/>
                <w:bCs/>
                <w: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[NE] “Select Priority Subset”</w:t>
            </w:r>
          </w:p>
          <w:p w:rsidR="002F5490" w:rsidRPr="002E32D8" w:rsidRDefault="002F5490" w:rsidP="000C2650">
            <w:pPr>
              <w:rPr>
                <w:rFonts w:cstheme="minorHAnsi"/>
                <w:color w:val="000000" w:themeColor="text1"/>
              </w:rPr>
            </w:pPr>
            <w:r w:rsidRPr="002E32D8">
              <w:rPr>
                <w:rFonts w:eastAsia="Times New Roman" w:cstheme="minorHAnsi"/>
                <w:color w:val="000000" w:themeColor="text1"/>
                <w:sz w:val="24"/>
                <w:szCs w:val="24"/>
              </w:rPr>
              <w:t>[</w:t>
            </w:r>
            <w:r w:rsidR="00215381">
              <w:rPr>
                <w:rFonts w:eastAsia="Times New Roman" w:cstheme="minorHAnsi"/>
                <w:color w:val="000000" w:themeColor="text1"/>
                <w:sz w:val="24"/>
                <w:szCs w:val="24"/>
              </w:rPr>
              <w:t>NRCF</w:t>
            </w:r>
            <w:r w:rsidRPr="002E32D8">
              <w:rPr>
                <w:rFonts w:eastAsia="Times New Roman" w:cstheme="minorHAnsi"/>
                <w:color w:val="000000" w:themeColor="text1"/>
                <w:sz w:val="24"/>
                <w:szCs w:val="24"/>
              </w:rPr>
              <w:t xml:space="preserve">] </w:t>
            </w:r>
            <w:r w:rsidRPr="002E32D8">
              <w:rPr>
                <w:rFonts w:cstheme="minorHAnsi"/>
                <w:bCs/>
                <w:color w:val="000000" w:themeColor="text1"/>
                <w:u w:val="single"/>
              </w:rPr>
              <w:t>PRIORITIES</w:t>
            </w:r>
          </w:p>
          <w:p w:rsidR="002F5490" w:rsidRPr="002E32D8" w:rsidRDefault="002F5490" w:rsidP="006244A8">
            <w:pPr>
              <w:rPr>
                <w:rFonts w:cstheme="minorHAnsi"/>
                <w:color w:val="000000" w:themeColor="text1"/>
              </w:rPr>
            </w:pPr>
            <w:r w:rsidRPr="002E32D8">
              <w:rPr>
                <w:rFonts w:cstheme="minorHAnsi"/>
                <w:bCs/>
                <w:i/>
                <w:iCs/>
                <w:color w:val="000000" w:themeColor="text1"/>
              </w:rPr>
              <w:t>Which species demand immediate attention?</w:t>
            </w:r>
          </w:p>
          <w:p w:rsidR="002F5490" w:rsidRPr="002E32D8" w:rsidRDefault="002F5490" w:rsidP="00F94818">
            <w:pPr>
              <w:rPr>
                <w:rFonts w:eastAsia="Times New Roman" w:cstheme="minorHAns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[SWAP</w:t>
            </w:r>
            <w:r w:rsidR="002429D9" w:rsidRPr="00A94F07">
              <w:rPr>
                <w:rStyle w:val="EndnoteReference"/>
                <w:rFonts w:cstheme="minorHAnsi"/>
                <w:bCs/>
                <w:color w:val="000000" w:themeColor="text1"/>
              </w:rPr>
              <w:endnoteReference w:id="2"/>
            </w:r>
            <w:r w:rsidRPr="00A94F07">
              <w:rPr>
                <w:rFonts w:cstheme="minorHAnsi"/>
                <w:bCs/>
                <w:color w:val="000000" w:themeColor="text1"/>
              </w:rPr>
              <w:t xml:space="preserve">] Element 1: </w:t>
            </w:r>
          </w:p>
          <w:p w:rsidR="002F5490" w:rsidRPr="00A94F07" w:rsidRDefault="002F5490" w:rsidP="005462B6">
            <w:pPr>
              <w:rPr>
                <w:rFonts w:eastAsia="Times New Roman" w:cstheme="minorHAnsi"/>
                <w:color w:val="000000" w:themeColor="text1"/>
                <w:sz w:val="24"/>
                <w:szCs w:val="24"/>
                <w:u w:val="single"/>
              </w:rPr>
            </w:pPr>
            <w:r w:rsidRPr="00A94F07">
              <w:rPr>
                <w:rFonts w:cstheme="minorHAnsi"/>
                <w:bCs/>
                <w:color w:val="000000" w:themeColor="text1"/>
                <w:u w:val="single"/>
              </w:rPr>
              <w:t>Species status assessment</w:t>
            </w:r>
          </w:p>
          <w:p w:rsidR="002F5490" w:rsidRPr="002E32D8" w:rsidRDefault="002F5490" w:rsidP="008B2213">
            <w:pPr>
              <w:rPr>
                <w:rFonts w:eastAsia="Times New Roman" w:cstheme="minorHAnsi"/>
                <w:color w:val="000000" w:themeColor="text1"/>
                <w:sz w:val="24"/>
                <w:szCs w:val="24"/>
              </w:rPr>
            </w:pPr>
          </w:p>
          <w:p w:rsidR="002F5490" w:rsidRP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 xml:space="preserve">[SE] Identify and describe any </w:t>
            </w:r>
            <w:r w:rsidRPr="002E32D8">
              <w:rPr>
                <w:rFonts w:eastAsia="Times New Roman" w:cstheme="minorHAnsi"/>
                <w:color w:val="000000" w:themeColor="text1"/>
                <w:sz w:val="24"/>
                <w:szCs w:val="24"/>
                <w:u w:val="single"/>
              </w:rPr>
              <w:t>subunits</w:t>
            </w:r>
            <w:r w:rsidRPr="002E32D8">
              <w:rPr>
                <w:rFonts w:eastAsia="Times New Roman" w:cstheme="minorHAnsi"/>
                <w:color w:val="000000" w:themeColor="text1"/>
                <w:sz w:val="24"/>
                <w:szCs w:val="24"/>
              </w:rPr>
              <w:t xml:space="preserve"> and their </w:t>
            </w:r>
            <w:r w:rsidRPr="002E32D8">
              <w:rPr>
                <w:rFonts w:eastAsia="Times New Roman" w:cstheme="minorHAnsi"/>
                <w:color w:val="000000" w:themeColor="text1"/>
                <w:sz w:val="24"/>
                <w:szCs w:val="24"/>
                <w:u w:val="single"/>
              </w:rPr>
              <w:t>biological/ecological relevance</w:t>
            </w:r>
            <w:r w:rsidRPr="002E32D8">
              <w:rPr>
                <w:rFonts w:eastAsia="Times New Roman" w:cstheme="minorHAnsi"/>
                <w:color w:val="000000" w:themeColor="text1"/>
                <w:sz w:val="24"/>
                <w:szCs w:val="24"/>
              </w:rPr>
              <w:t xml:space="preserve">. </w:t>
            </w:r>
          </w:p>
          <w:p w:rsidR="002F5490" w:rsidRPr="002E32D8" w:rsidRDefault="002F5490" w:rsidP="000C2650">
            <w:pPr>
              <w:rPr>
                <w:rFonts w:eastAsia="Times New Roman" w:cstheme="minorHAnsi"/>
                <w:sz w:val="24"/>
                <w:szCs w:val="24"/>
              </w:rPr>
            </w:pPr>
            <w:r w:rsidRPr="002E32D8">
              <w:rPr>
                <w:rFonts w:eastAsia="Times New Roman" w:cstheme="minorHAnsi"/>
                <w:color w:val="000000" w:themeColor="text1"/>
                <w:sz w:val="24"/>
                <w:szCs w:val="24"/>
              </w:rPr>
              <w:t xml:space="preserve">Describe processes for coordinating </w:t>
            </w:r>
            <w:r w:rsidRPr="002E32D8">
              <w:rPr>
                <w:rFonts w:eastAsia="Times New Roman" w:cstheme="minorHAnsi"/>
                <w:color w:val="000000" w:themeColor="text1"/>
                <w:sz w:val="24"/>
                <w:szCs w:val="24"/>
              </w:rPr>
              <w:lastRenderedPageBreak/>
              <w:t>with other LCCs for priority species that transcend LCC boundary</w:t>
            </w:r>
            <w:r w:rsidRPr="002E32D8">
              <w:rPr>
                <w:rFonts w:eastAsia="Times New Roman" w:cstheme="minorHAnsi"/>
                <w:sz w:val="24"/>
                <w:szCs w:val="24"/>
              </w:rPr>
              <w:t>.</w:t>
            </w:r>
          </w:p>
          <w:p w:rsidR="002F5490" w:rsidRPr="002E32D8" w:rsidRDefault="002F5490" w:rsidP="008B2213">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3E398F" w:rsidRPr="00EA6B82" w:rsidRDefault="003E398F" w:rsidP="003E398F">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EA6B82">
              <w:rPr>
                <w:rFonts w:cstheme="minorHAnsi"/>
                <w:b/>
                <w:bCs/>
              </w:rPr>
              <w:lastRenderedPageBreak/>
              <w:t>[WP]Goal 2: {Landscape-level Planning}</w:t>
            </w:r>
          </w:p>
          <w:p w:rsidR="003E398F" w:rsidRPr="00EA6B82" w:rsidRDefault="003E398F" w:rsidP="003E398F">
            <w:pPr>
              <w:tabs>
                <w:tab w:val="left" w:pos="1440"/>
                <w:tab w:val="left" w:pos="2880"/>
                <w:tab w:val="left" w:pos="4320"/>
                <w:tab w:val="left" w:pos="5760"/>
                <w:tab w:val="left" w:pos="7200"/>
              </w:tabs>
              <w:autoSpaceDE w:val="0"/>
              <w:autoSpaceDN w:val="0"/>
              <w:adjustRightInd w:val="0"/>
              <w:ind w:left="630" w:hanging="630"/>
              <w:rPr>
                <w:rFonts w:ascii="Arial" w:hAnsi="Arial" w:cs="Arial"/>
                <w:bCs/>
              </w:rPr>
            </w:pPr>
            <w:r w:rsidRPr="00EA6B82">
              <w:rPr>
                <w:rFonts w:ascii="Arial" w:hAnsi="Arial" w:cs="Arial"/>
                <w:bCs/>
              </w:rPr>
              <w:t>2.7   Utilizing the surrogate species approach to inform landscape-level planning, identify and establish data needs and monitoring design that reflect management objectives and conservation targets</w:t>
            </w:r>
          </w:p>
          <w:p w:rsidR="003E398F" w:rsidRPr="00EA6B82" w:rsidRDefault="003E398F" w:rsidP="003E398F">
            <w:pPr>
              <w:pStyle w:val="ListParagraph"/>
              <w:numPr>
                <w:ilvl w:val="1"/>
                <w:numId w:val="2"/>
              </w:numPr>
              <w:rPr>
                <w:rFonts w:eastAsia="Times New Roman" w:cstheme="minorHAnsi"/>
                <w:sz w:val="24"/>
                <w:szCs w:val="24"/>
              </w:rPr>
            </w:pPr>
            <w:r w:rsidRPr="00EA6B82">
              <w:rPr>
                <w:rFonts w:cstheme="minorHAnsi"/>
                <w:b/>
                <w:sz w:val="16"/>
                <w:szCs w:val="16"/>
                <w:highlight w:val="yellow"/>
              </w:rPr>
              <w:t xml:space="preserve">[Short: (~18 </w:t>
            </w:r>
            <w:proofErr w:type="spellStart"/>
            <w:r w:rsidRPr="00EA6B82">
              <w:rPr>
                <w:rFonts w:cstheme="minorHAnsi"/>
                <w:b/>
                <w:sz w:val="16"/>
                <w:szCs w:val="16"/>
                <w:highlight w:val="yellow"/>
              </w:rPr>
              <w:t>mo</w:t>
            </w:r>
            <w:proofErr w:type="spellEnd"/>
            <w:r w:rsidRPr="00EA6B82">
              <w:rPr>
                <w:rFonts w:cstheme="minorHAnsi"/>
                <w:b/>
                <w:sz w:val="16"/>
                <w:szCs w:val="16"/>
                <w:highlight w:val="yellow"/>
              </w:rPr>
              <w:t>)]</w:t>
            </w:r>
            <w:r w:rsidRPr="00EA6B82">
              <w:rPr>
                <w:rFonts w:cstheme="minorHAnsi"/>
                <w:b/>
                <w:sz w:val="16"/>
                <w:szCs w:val="16"/>
              </w:rPr>
              <w:t xml:space="preserve"> </w:t>
            </w:r>
            <w:r w:rsidRPr="00EA6B82">
              <w:rPr>
                <w:rFonts w:cstheme="minorHAnsi"/>
                <w:sz w:val="24"/>
                <w:szCs w:val="24"/>
                <w:shd w:val="clear" w:color="auto" w:fill="FFFF00"/>
              </w:rPr>
              <w:t>2.7.2</w:t>
            </w:r>
            <w:r w:rsidRPr="00EA6B82">
              <w:rPr>
                <w:rFonts w:cstheme="minorHAnsi"/>
                <w:sz w:val="24"/>
                <w:szCs w:val="24"/>
              </w:rPr>
              <w:t xml:space="preserve"> Define sub-zones within AppLCC. (WG=COP w/St)</w:t>
            </w:r>
          </w:p>
          <w:p w:rsidR="003E398F" w:rsidRPr="00EA6B82" w:rsidRDefault="003E398F" w:rsidP="00693A50">
            <w:pPr>
              <w:rPr>
                <w:rFonts w:eastAsia="Times New Roman" w:cstheme="minorHAnsi"/>
                <w:sz w:val="24"/>
                <w:szCs w:val="24"/>
              </w:rPr>
            </w:pPr>
          </w:p>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 xml:space="preserve">[WP]Goal 4: </w:t>
            </w:r>
            <w:r w:rsidR="00B02010" w:rsidRPr="002E32D8">
              <w:rPr>
                <w:rFonts w:cstheme="minorHAnsi"/>
                <w:b/>
                <w:bCs/>
              </w:rPr>
              <w:t>{Steering Committee Facilitation}</w:t>
            </w:r>
          </w:p>
          <w:p w:rsidR="00835EAC" w:rsidRPr="00835EAC" w:rsidRDefault="00B06B3D" w:rsidP="00835EAC">
            <w:pPr>
              <w:rPr>
                <w:rFonts w:eastAsia="Times New Roman" w:cstheme="minorHAnsi"/>
                <w:sz w:val="24"/>
                <w:szCs w:val="24"/>
              </w:rPr>
            </w:pPr>
            <w:r w:rsidRPr="00442182">
              <w:rPr>
                <w:rFonts w:ascii="Arial" w:hAnsi="Arial" w:cs="Arial"/>
                <w:bCs/>
              </w:rPr>
              <w:t xml:space="preserve">4.9   </w:t>
            </w:r>
            <w:r w:rsidRPr="00442182">
              <w:rPr>
                <w:rFonts w:ascii="Arial" w:hAnsi="Arial" w:cs="Arial"/>
              </w:rPr>
              <w:t>Establish ongoing process for dialogue, engagement, and alignment with regional planning entities</w:t>
            </w:r>
          </w:p>
          <w:p w:rsidR="002F5490" w:rsidRPr="002E32D8" w:rsidRDefault="00835EAC" w:rsidP="00E46F6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4.9.1</w:t>
            </w:r>
            <w:r w:rsidR="002F5490" w:rsidRPr="002E32D8">
              <w:rPr>
                <w:rFonts w:cstheme="minorHAnsi"/>
                <w:sz w:val="24"/>
                <w:szCs w:val="24"/>
              </w:rPr>
              <w:t xml:space="preserve"> Through active engagement and participation in National </w:t>
            </w:r>
            <w:proofErr w:type="spellStart"/>
            <w:r w:rsidR="002F5490" w:rsidRPr="002E32D8">
              <w:rPr>
                <w:rFonts w:cstheme="minorHAnsi"/>
                <w:sz w:val="24"/>
                <w:szCs w:val="24"/>
              </w:rPr>
              <w:t>fora</w:t>
            </w:r>
            <w:proofErr w:type="spellEnd"/>
            <w:r w:rsidR="002F5490" w:rsidRPr="002E32D8">
              <w:rPr>
                <w:rFonts w:cstheme="minorHAnsi"/>
                <w:sz w:val="24"/>
                <w:szCs w:val="24"/>
              </w:rPr>
              <w:t xml:space="preserve">, to monitor and align the work and decisions of the AppLCC with National strategy being created for connecting to regional land and water planning entities. (ongoing) (SC) </w:t>
            </w:r>
          </w:p>
          <w:p w:rsidR="002E32D8" w:rsidRPr="003E398F" w:rsidRDefault="002E32D8" w:rsidP="003E398F">
            <w:pPr>
              <w:rPr>
                <w:rFonts w:eastAsia="Times New Roman" w:cstheme="minorHAnsi"/>
                <w:sz w:val="24"/>
                <w:szCs w:val="24"/>
              </w:rPr>
            </w:pP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DC5299" w:rsidRPr="002E32D8" w:rsidRDefault="00F65E20" w:rsidP="002E32D8">
            <w:pPr>
              <w:rPr>
                <w:rFonts w:eastAsia="Times New Roman" w:cstheme="minorHAnsi"/>
                <w:b/>
                <w:bCs/>
                <w:sz w:val="24"/>
                <w:szCs w:val="24"/>
              </w:rPr>
            </w:pPr>
            <w:r w:rsidRPr="002E32D8">
              <w:rPr>
                <w:rFonts w:eastAsia="Times New Roman" w:cstheme="minorHAnsi"/>
                <w:b/>
                <w:sz w:val="24"/>
                <w:szCs w:val="24"/>
              </w:rPr>
              <w:lastRenderedPageBreak/>
              <w:t>B. Priority Species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[NE] “Identify Priority Species”</w:t>
            </w:r>
          </w:p>
          <w:p w:rsidR="002F5490" w:rsidRPr="002E32D8" w:rsidRDefault="002F5490" w:rsidP="000C2650">
            <w:pPr>
              <w:rPr>
                <w:rFonts w:cstheme="minorHAnsi"/>
                <w:color w:val="000000" w:themeColor="text1"/>
              </w:rPr>
            </w:pPr>
            <w:r w:rsidRPr="002E32D8">
              <w:rPr>
                <w:rFonts w:eastAsia="Times New Roman" w:cstheme="minorHAnsi"/>
                <w:color w:val="000000" w:themeColor="text1"/>
                <w:sz w:val="24"/>
                <w:szCs w:val="24"/>
              </w:rPr>
              <w:t>[</w:t>
            </w:r>
            <w:r w:rsidR="00215381">
              <w:rPr>
                <w:rFonts w:eastAsia="Times New Roman" w:cstheme="minorHAnsi"/>
                <w:color w:val="000000" w:themeColor="text1"/>
                <w:sz w:val="24"/>
                <w:szCs w:val="24"/>
              </w:rPr>
              <w:t>NRCF</w:t>
            </w:r>
            <w:r w:rsidRPr="002E32D8">
              <w:rPr>
                <w:rFonts w:eastAsia="Times New Roman" w:cstheme="minorHAnsi"/>
                <w:color w:val="000000" w:themeColor="text1"/>
                <w:sz w:val="24"/>
                <w:szCs w:val="24"/>
              </w:rPr>
              <w:t xml:space="preserve">] </w:t>
            </w:r>
            <w:r w:rsidRPr="002E32D8">
              <w:rPr>
                <w:rFonts w:cstheme="minorHAnsi"/>
                <w:bCs/>
                <w:color w:val="000000" w:themeColor="text1"/>
                <w:u w:val="single"/>
              </w:rPr>
              <w:t>PRIORITIES</w:t>
            </w:r>
          </w:p>
          <w:p w:rsidR="002F5490" w:rsidRPr="002E32D8" w:rsidRDefault="002F5490" w:rsidP="006244A8">
            <w:pPr>
              <w:rPr>
                <w:rFonts w:cstheme="minorHAnsi"/>
                <w:color w:val="000000" w:themeColor="text1"/>
              </w:rPr>
            </w:pPr>
            <w:r w:rsidRPr="002E32D8">
              <w:rPr>
                <w:rFonts w:cstheme="minorHAnsi"/>
                <w:bCs/>
                <w:i/>
                <w:iCs/>
                <w:color w:val="000000" w:themeColor="text1"/>
              </w:rPr>
              <w:t>Which species demand immediate attention?</w:t>
            </w:r>
          </w:p>
          <w:p w:rsidR="002F5490" w:rsidRPr="002E32D8" w:rsidRDefault="002F5490" w:rsidP="00E46F6F">
            <w:pPr>
              <w:jc w:val="center"/>
              <w:rPr>
                <w:rFonts w:eastAsia="Times New Roman" w:cstheme="minorHAns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 xml:space="preserve">[SWAP] Element 1: </w:t>
            </w:r>
          </w:p>
          <w:p w:rsidR="002F5490" w:rsidRPr="00A94F07" w:rsidRDefault="002F5490" w:rsidP="005462B6">
            <w:pPr>
              <w:rPr>
                <w:rFonts w:eastAsia="Times New Roman" w:cstheme="minorHAnsi"/>
                <w:color w:val="000000" w:themeColor="text1"/>
                <w:sz w:val="24"/>
                <w:szCs w:val="24"/>
                <w:u w:val="single"/>
              </w:rPr>
            </w:pPr>
            <w:r w:rsidRPr="00A94F07">
              <w:rPr>
                <w:rFonts w:cstheme="minorHAnsi"/>
                <w:bCs/>
                <w:color w:val="000000" w:themeColor="text1"/>
                <w:u w:val="single"/>
              </w:rPr>
              <w:t>Species status assessment</w:t>
            </w:r>
          </w:p>
          <w:p w:rsidR="002F5490" w:rsidRPr="002E32D8" w:rsidRDefault="002F5490" w:rsidP="008B2213">
            <w:pPr>
              <w:rPr>
                <w:rFonts w:eastAsia="Times New Roman" w:cstheme="minorHAnsi"/>
                <w:color w:val="000000" w:themeColor="text1"/>
                <w:sz w:val="24"/>
                <w:szCs w:val="24"/>
              </w:rPr>
            </w:pPr>
          </w:p>
          <w:p w:rsid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 xml:space="preserve">[SE] Develop a </w:t>
            </w:r>
            <w:r w:rsidRPr="002E32D8">
              <w:rPr>
                <w:rFonts w:eastAsia="Times New Roman" w:cstheme="minorHAnsi"/>
                <w:color w:val="000000" w:themeColor="text1"/>
                <w:sz w:val="24"/>
                <w:szCs w:val="24"/>
                <w:u w:val="single"/>
              </w:rPr>
              <w:t xml:space="preserve">list of priority </w:t>
            </w:r>
            <w:r w:rsidRPr="002E32D8">
              <w:rPr>
                <w:rFonts w:eastAsia="Times New Roman" w:cstheme="minorHAnsi"/>
                <w:color w:val="000000" w:themeColor="text1"/>
                <w:sz w:val="24"/>
                <w:szCs w:val="24"/>
              </w:rPr>
              <w:t xml:space="preserve">species/populations from </w:t>
            </w:r>
            <w:r w:rsidRPr="002E32D8">
              <w:rPr>
                <w:rFonts w:eastAsia="Times New Roman" w:cstheme="minorHAnsi"/>
                <w:color w:val="000000" w:themeColor="text1"/>
                <w:sz w:val="24"/>
                <w:szCs w:val="24"/>
                <w:u w:val="single"/>
              </w:rPr>
              <w:t>existing plans</w:t>
            </w:r>
            <w:r w:rsidRPr="002E32D8">
              <w:rPr>
                <w:rFonts w:eastAsia="Times New Roman" w:cstheme="minorHAnsi"/>
                <w:color w:val="000000" w:themeColor="text1"/>
                <w:sz w:val="24"/>
                <w:szCs w:val="24"/>
              </w:rPr>
              <w:t xml:space="preserve"> (e.g., </w:t>
            </w:r>
            <w:r w:rsidRPr="002E32D8">
              <w:rPr>
                <w:rFonts w:eastAsia="Times New Roman" w:cstheme="minorHAnsi"/>
                <w:color w:val="000000" w:themeColor="text1"/>
                <w:sz w:val="24"/>
                <w:szCs w:val="24"/>
                <w:u w:val="single"/>
              </w:rPr>
              <w:t>State Wildlife Action Plans</w:t>
            </w:r>
            <w:r w:rsidRPr="002E32D8">
              <w:rPr>
                <w:rFonts w:eastAsia="Times New Roman" w:cstheme="minorHAnsi"/>
                <w:color w:val="000000" w:themeColor="text1"/>
                <w:sz w:val="24"/>
                <w:szCs w:val="24"/>
              </w:rPr>
              <w:t xml:space="preserve">, Recovery Plans) </w:t>
            </w:r>
            <w:r w:rsidRPr="002E32D8">
              <w:rPr>
                <w:rFonts w:eastAsia="Times New Roman" w:cstheme="minorHAnsi"/>
                <w:color w:val="000000" w:themeColor="text1"/>
                <w:sz w:val="24"/>
                <w:szCs w:val="24"/>
                <w:u w:val="single"/>
              </w:rPr>
              <w:t>or</w:t>
            </w:r>
            <w:r w:rsidRPr="002E32D8">
              <w:rPr>
                <w:rFonts w:eastAsia="Times New Roman" w:cstheme="minorHAnsi"/>
                <w:color w:val="000000" w:themeColor="text1"/>
                <w:sz w:val="24"/>
                <w:szCs w:val="24"/>
              </w:rPr>
              <w:t xml:space="preserve"> ongoing/</w:t>
            </w:r>
            <w:r w:rsidRPr="002E32D8">
              <w:rPr>
                <w:rFonts w:eastAsia="Times New Roman" w:cstheme="minorHAnsi"/>
                <w:color w:val="000000" w:themeColor="text1"/>
                <w:sz w:val="24"/>
                <w:szCs w:val="24"/>
                <w:u w:val="single"/>
              </w:rPr>
              <w:t>planned assessments (e.g., climate change vulnerability assessment</w:t>
            </w:r>
            <w:r w:rsidRPr="002E32D8">
              <w:rPr>
                <w:rFonts w:eastAsia="Times New Roman" w:cstheme="minorHAnsi"/>
                <w:color w:val="000000" w:themeColor="text1"/>
                <w:sz w:val="24"/>
                <w:szCs w:val="24"/>
              </w:rPr>
              <w:t xml:space="preserve">). </w:t>
            </w:r>
          </w:p>
          <w:p w:rsidR="002F5490" w:rsidRPr="002B124A" w:rsidRDefault="002F5490" w:rsidP="008B2213">
            <w:pPr>
              <w:rPr>
                <w:rFonts w:eastAsia="Times New Roman" w:cstheme="minorHAnsi"/>
                <w:color w:val="000000" w:themeColor="text1"/>
                <w:sz w:val="24"/>
                <w:szCs w:val="24"/>
              </w:rPr>
            </w:pPr>
            <w:r w:rsidRPr="002E32D8">
              <w:rPr>
                <w:rFonts w:eastAsia="Times New Roman" w:cstheme="minorHAnsi"/>
                <w:color w:val="000000" w:themeColor="text1"/>
                <w:sz w:val="24"/>
                <w:szCs w:val="24"/>
              </w:rPr>
              <w:t xml:space="preserve">Select a </w:t>
            </w:r>
            <w:r w:rsidRPr="002E32D8">
              <w:rPr>
                <w:rFonts w:eastAsia="Times New Roman" w:cstheme="minorHAnsi"/>
                <w:color w:val="000000" w:themeColor="text1"/>
                <w:sz w:val="24"/>
                <w:szCs w:val="24"/>
                <w:u w:val="single"/>
              </w:rPr>
              <w:t>subset</w:t>
            </w:r>
            <w:r w:rsidRPr="002E32D8">
              <w:rPr>
                <w:rFonts w:eastAsia="Times New Roman" w:cstheme="minorHAnsi"/>
                <w:color w:val="000000" w:themeColor="text1"/>
                <w:sz w:val="24"/>
                <w:szCs w:val="24"/>
              </w:rPr>
              <w:t xml:space="preserve"> of species/populations to </w:t>
            </w:r>
            <w:r w:rsidRPr="002E32D8">
              <w:rPr>
                <w:rFonts w:eastAsia="Times New Roman" w:cstheme="minorHAnsi"/>
                <w:color w:val="000000" w:themeColor="text1"/>
                <w:sz w:val="24"/>
                <w:szCs w:val="24"/>
                <w:u w:val="single"/>
              </w:rPr>
              <w:t>represent the full suite of priority species</w:t>
            </w:r>
            <w:r w:rsidRPr="002E32D8">
              <w:rPr>
                <w:rFonts w:eastAsia="Times New Roman" w:cstheme="minorHAnsi"/>
                <w:color w:val="000000" w:themeColor="text1"/>
                <w:sz w:val="24"/>
                <w:szCs w:val="24"/>
              </w:rPr>
              <w:t xml:space="preserve"> for which the LCC will engage in biological planning and conservation design. Document process and assumptions in identification of priority species/populations and selection of subsets.  </w:t>
            </w: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3E398F" w:rsidRPr="002E32D8" w:rsidRDefault="003E398F" w:rsidP="003E398F">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t>[WP]Goal 1</w:t>
            </w:r>
            <w:r>
              <w:rPr>
                <w:rFonts w:cstheme="minorHAnsi"/>
                <w:b/>
                <w:bCs/>
              </w:rPr>
              <w:t>:</w:t>
            </w:r>
            <w:r w:rsidRPr="002E32D8">
              <w:rPr>
                <w:rFonts w:cstheme="minorHAnsi"/>
                <w:b/>
                <w:bCs/>
              </w:rPr>
              <w:t xml:space="preserve"> {Data Acquisition &amp; Sharing} </w:t>
            </w:r>
          </w:p>
          <w:p w:rsidR="003E398F" w:rsidRPr="00B06B3D" w:rsidRDefault="003E398F" w:rsidP="003E398F">
            <w:pPr>
              <w:rPr>
                <w:rFonts w:eastAsia="Times New Roman" w:cstheme="minorHAnsi"/>
                <w:sz w:val="24"/>
                <w:szCs w:val="24"/>
              </w:rPr>
            </w:pPr>
            <w:r w:rsidRPr="00442182">
              <w:rPr>
                <w:rFonts w:ascii="Arial" w:hAnsi="Arial" w:cs="Arial"/>
                <w:bCs/>
              </w:rPr>
              <w:t xml:space="preserve">1.4   </w:t>
            </w:r>
            <w:r w:rsidRPr="00442182">
              <w:rPr>
                <w:rFonts w:ascii="Arial" w:hAnsi="Arial" w:cs="Arial"/>
              </w:rPr>
              <w:t>Synthesize regional information to support State Wildlife Action Plans (SWAPs) and other partner action plans</w:t>
            </w:r>
          </w:p>
          <w:p w:rsidR="003E398F" w:rsidRPr="002E32D8" w:rsidRDefault="003E398F"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1.4.1</w:t>
            </w:r>
            <w:r w:rsidRPr="002E32D8">
              <w:rPr>
                <w:rFonts w:cstheme="minorHAnsi"/>
                <w:sz w:val="24"/>
                <w:szCs w:val="24"/>
              </w:rPr>
              <w:t xml:space="preserve"> </w:t>
            </w:r>
            <w:r w:rsidRPr="002E32D8">
              <w:rPr>
                <w:rFonts w:eastAsia="Times New Roman" w:cstheme="minorHAnsi"/>
                <w:sz w:val="24"/>
                <w:szCs w:val="24"/>
              </w:rPr>
              <w:t>Create inventory, summarize, and maintain key information from all relevant SWAPs, AppLCC Regional initiatives, resource management plans, and partnership efforts. (ongoing) (St, WG)</w:t>
            </w:r>
          </w:p>
          <w:p w:rsidR="003E398F" w:rsidRDefault="003E398F" w:rsidP="003E398F">
            <w:pPr>
              <w:rPr>
                <w:rFonts w:ascii="Arial" w:hAnsi="Arial" w:cs="Arial"/>
                <w:bCs/>
              </w:rPr>
            </w:pPr>
          </w:p>
          <w:p w:rsidR="002F5490" w:rsidRPr="002E32D8" w:rsidRDefault="00BC195F"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
                <w:bCs/>
                <w:color w:val="000000" w:themeColor="text1"/>
                <w:sz w:val="20"/>
                <w:szCs w:val="20"/>
              </w:rPr>
            </w:pPr>
            <w:r w:rsidRPr="002E32D8">
              <w:rPr>
                <w:rFonts w:cstheme="minorHAnsi"/>
                <w:b/>
                <w:bCs/>
                <w:color w:val="000000" w:themeColor="text1"/>
              </w:rPr>
              <w:t>[WP]Goal 2: {Landscape-level Planning}</w:t>
            </w:r>
          </w:p>
          <w:p w:rsidR="003E398F" w:rsidRPr="00B06B3D" w:rsidRDefault="003E398F" w:rsidP="003E398F">
            <w:pPr>
              <w:rPr>
                <w:rFonts w:eastAsia="Times New Roman" w:cstheme="minorHAnsi"/>
                <w:sz w:val="24"/>
                <w:szCs w:val="24"/>
              </w:rPr>
            </w:pPr>
            <w:r w:rsidRPr="00442182">
              <w:rPr>
                <w:rFonts w:ascii="Arial" w:hAnsi="Arial" w:cs="Arial"/>
                <w:bCs/>
              </w:rPr>
              <w:t>2.5   Establish a structured decision-making process for the ongoing integration of existing partner plans to deliver landscape-level conservation planning</w:t>
            </w:r>
          </w:p>
          <w:p w:rsidR="003E398F" w:rsidRPr="002E32D8" w:rsidRDefault="003E398F"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2.5.2</w:t>
            </w:r>
            <w:r w:rsidRPr="002E32D8">
              <w:rPr>
                <w:rFonts w:cstheme="minorHAnsi"/>
                <w:sz w:val="24"/>
                <w:szCs w:val="24"/>
              </w:rPr>
              <w:t xml:space="preserve"> </w:t>
            </w:r>
            <w:r w:rsidRPr="002E32D8">
              <w:rPr>
                <w:rFonts w:eastAsia="Times New Roman" w:cstheme="minorHAnsi"/>
                <w:sz w:val="24"/>
                <w:szCs w:val="24"/>
              </w:rPr>
              <w:t>Identify all key, relevant representatives (individuals and organizations) of regional community of practice, and actively engage and solicit participation in identifying common species/habitat priorities /shared values. (SC w/St)</w:t>
            </w:r>
          </w:p>
          <w:p w:rsidR="003E398F" w:rsidRDefault="003E398F" w:rsidP="003E398F">
            <w:pPr>
              <w:rPr>
                <w:rFonts w:eastAsia="Times New Roman" w:cstheme="minorHAnsi"/>
                <w:sz w:val="24"/>
                <w:szCs w:val="24"/>
              </w:rPr>
            </w:pPr>
          </w:p>
          <w:p w:rsidR="003E398F" w:rsidRDefault="003E398F" w:rsidP="00742B90">
            <w:pPr>
              <w:rPr>
                <w:rFonts w:ascii="Arial" w:hAnsi="Arial" w:cs="Arial"/>
                <w:bCs/>
              </w:rPr>
            </w:pPr>
            <w:r w:rsidRPr="00EA6B82">
              <w:rPr>
                <w:rFonts w:eastAsia="Times New Roman" w:cstheme="minorHAnsi"/>
                <w:i/>
                <w:color w:val="000000" w:themeColor="text1"/>
                <w:sz w:val="24"/>
                <w:szCs w:val="24"/>
                <w:bdr w:val="single" w:sz="4" w:space="0" w:color="auto"/>
              </w:rPr>
              <w:t xml:space="preserve">NOTE: </w:t>
            </w:r>
            <w:r w:rsidR="00827EC7">
              <w:rPr>
                <w:rFonts w:eastAsia="Times New Roman" w:cstheme="minorHAnsi"/>
                <w:b/>
                <w:i/>
                <w:color w:val="000000" w:themeColor="text1"/>
                <w:sz w:val="24"/>
                <w:szCs w:val="24"/>
                <w:bdr w:val="single" w:sz="4" w:space="0" w:color="auto"/>
              </w:rPr>
              <w:t>Surrogate Species here</w:t>
            </w:r>
            <w:r w:rsidRPr="00442182">
              <w:rPr>
                <w:rFonts w:ascii="Arial" w:hAnsi="Arial" w:cs="Arial"/>
                <w:bCs/>
              </w:rPr>
              <w:t xml:space="preserve"> </w:t>
            </w:r>
          </w:p>
          <w:p w:rsidR="00742B90" w:rsidRPr="00742B90" w:rsidRDefault="00B06B3D" w:rsidP="00742B90">
            <w:pPr>
              <w:rPr>
                <w:rFonts w:eastAsia="Times New Roman" w:cstheme="minorHAnsi"/>
                <w:sz w:val="24"/>
                <w:szCs w:val="24"/>
              </w:rPr>
            </w:pPr>
            <w:r w:rsidRPr="00442182">
              <w:rPr>
                <w:rFonts w:ascii="Arial" w:hAnsi="Arial" w:cs="Arial"/>
                <w:bCs/>
              </w:rPr>
              <w:t>2.7   Utilizing the surrogate species approach to inform landscape-level planning, identify and establish data needs and monitoring design that reflect management objectives and conservation targets</w:t>
            </w:r>
          </w:p>
          <w:p w:rsidR="002F5490" w:rsidRPr="00EA6B82" w:rsidRDefault="00835EAC" w:rsidP="00B65090">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002F5490" w:rsidRPr="002E32D8">
              <w:rPr>
                <w:rFonts w:cstheme="minorHAnsi"/>
                <w:sz w:val="24"/>
                <w:szCs w:val="24"/>
                <w:shd w:val="clear" w:color="auto" w:fill="FFFF00"/>
              </w:rPr>
              <w:t>2.7.1</w:t>
            </w:r>
            <w:r w:rsidR="002F5490" w:rsidRPr="002E32D8">
              <w:rPr>
                <w:rFonts w:cstheme="minorHAnsi"/>
                <w:sz w:val="24"/>
                <w:szCs w:val="24"/>
              </w:rPr>
              <w:t xml:space="preserve">  Ensure</w:t>
            </w:r>
            <w:proofErr w:type="gramEnd"/>
            <w:r w:rsidR="002F5490" w:rsidRPr="002E32D8">
              <w:rPr>
                <w:rFonts w:cstheme="minorHAnsi"/>
                <w:sz w:val="24"/>
                <w:szCs w:val="24"/>
              </w:rPr>
              <w:t xml:space="preserve"> adequate representation of the AppLCC expertise in relevant FWS Regional worksh</w:t>
            </w:r>
            <w:r w:rsidR="002F5490" w:rsidRPr="00EA6B82">
              <w:rPr>
                <w:rFonts w:cstheme="minorHAnsi"/>
                <w:sz w:val="24"/>
                <w:szCs w:val="24"/>
              </w:rPr>
              <w:t xml:space="preserve">ops and events </w:t>
            </w:r>
            <w:r w:rsidR="002F5490" w:rsidRPr="00EA6B82">
              <w:rPr>
                <w:rFonts w:cstheme="minorHAnsi"/>
                <w:sz w:val="24"/>
                <w:szCs w:val="24"/>
                <w:u w:val="single"/>
              </w:rPr>
              <w:t>(related to surrogate species)</w:t>
            </w:r>
            <w:r w:rsidR="002F5490" w:rsidRPr="00EA6B82">
              <w:rPr>
                <w:rFonts w:cstheme="minorHAnsi"/>
                <w:sz w:val="24"/>
                <w:szCs w:val="24"/>
              </w:rPr>
              <w:t>. (St, SC)</w:t>
            </w:r>
          </w:p>
          <w:p w:rsidR="002F5490" w:rsidRPr="002E32D8" w:rsidRDefault="002F5490" w:rsidP="003E398F">
            <w:pPr>
              <w:pStyle w:val="ListParagraph"/>
              <w:numPr>
                <w:ilvl w:val="0"/>
                <w:numId w:val="2"/>
              </w:numPr>
              <w:rPr>
                <w:rFonts w:eastAsia="Times New Roman" w:cstheme="minorHAnsi"/>
                <w:sz w:val="24"/>
                <w:szCs w:val="24"/>
              </w:rPr>
            </w:pPr>
            <w:r w:rsidRPr="00EA6B82">
              <w:rPr>
                <w:rFonts w:cstheme="minorHAnsi"/>
                <w:sz w:val="24"/>
                <w:szCs w:val="24"/>
                <w:shd w:val="clear" w:color="auto" w:fill="F79646" w:themeFill="accent6"/>
              </w:rPr>
              <w:t>2.7.4</w:t>
            </w:r>
            <w:r w:rsidR="002F658E" w:rsidRPr="00EA6B82">
              <w:rPr>
                <w:rFonts w:cstheme="minorHAnsi"/>
                <w:sz w:val="24"/>
                <w:szCs w:val="24"/>
                <w:shd w:val="clear" w:color="auto" w:fill="FFFFFF" w:themeFill="background1"/>
              </w:rPr>
              <w:t xml:space="preserve"> </w:t>
            </w:r>
            <w:r w:rsidR="002F658E" w:rsidRPr="00EA6B82">
              <w:rPr>
                <w:b/>
                <w:sz w:val="16"/>
                <w:szCs w:val="16"/>
                <w:shd w:val="clear" w:color="auto" w:fill="F79646" w:themeFill="accent6"/>
              </w:rPr>
              <w:t xml:space="preserve">[Medium </w:t>
            </w:r>
            <w:r w:rsidR="002F658E" w:rsidRPr="00AB0264">
              <w:rPr>
                <w:b/>
                <w:sz w:val="16"/>
                <w:szCs w:val="16"/>
                <w:shd w:val="clear" w:color="auto" w:fill="F79646" w:themeFill="accent6"/>
              </w:rPr>
              <w:t>(</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sz w:val="24"/>
                <w:szCs w:val="24"/>
              </w:rPr>
              <w:t xml:space="preserve"> Define</w:t>
            </w:r>
            <w:proofErr w:type="gramEnd"/>
            <w:r w:rsidRPr="002E32D8">
              <w:rPr>
                <w:rFonts w:cstheme="minorHAnsi"/>
                <w:sz w:val="24"/>
                <w:szCs w:val="24"/>
              </w:rPr>
              <w:t xml:space="preserve"> knowledge gaps and science/cost constraints for defining best available groupings. (WG=COP w/St) </w:t>
            </w:r>
          </w:p>
          <w:p w:rsidR="002F5490" w:rsidRPr="002B124A" w:rsidRDefault="002F5490" w:rsidP="003E398F">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2.7.5</w:t>
            </w:r>
            <w:r w:rsidR="002F658E" w:rsidRPr="002F658E">
              <w:rPr>
                <w:rFonts w:cstheme="minorHAnsi"/>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sz w:val="24"/>
                <w:szCs w:val="24"/>
              </w:rPr>
              <w:t xml:space="preserve"> Identify</w:t>
            </w:r>
            <w:proofErr w:type="gramEnd"/>
            <w:r w:rsidRPr="002E32D8">
              <w:rPr>
                <w:rFonts w:cstheme="minorHAnsi"/>
                <w:sz w:val="24"/>
                <w:szCs w:val="24"/>
              </w:rPr>
              <w:t xml:space="preserve"> appropriate candidate taxa/species groupings. (WG=COP w/St) </w:t>
            </w: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5299" w:rsidRPr="002E32D8" w:rsidRDefault="00F65E20" w:rsidP="002E32D8">
            <w:pPr>
              <w:rPr>
                <w:rFonts w:eastAsia="Times New Roman" w:cstheme="minorHAnsi"/>
                <w:b/>
                <w:bCs/>
                <w:sz w:val="24"/>
                <w:szCs w:val="24"/>
              </w:rPr>
            </w:pPr>
            <w:r w:rsidRPr="002E32D8">
              <w:rPr>
                <w:rFonts w:eastAsia="Times New Roman" w:cstheme="minorHAnsi"/>
                <w:b/>
                <w:sz w:val="24"/>
                <w:szCs w:val="24"/>
              </w:rPr>
              <w:t>C. Population Objectives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[NE] “Formulate Population Objectives”</w:t>
            </w:r>
          </w:p>
          <w:p w:rsidR="002F5490" w:rsidRPr="002E32D8" w:rsidRDefault="002F5490" w:rsidP="000C2650">
            <w:pPr>
              <w:rPr>
                <w:rFonts w:cstheme="minorHAnsi"/>
                <w:color w:val="000000" w:themeColor="text1"/>
              </w:rPr>
            </w:pPr>
            <w:r w:rsidRPr="002E32D8">
              <w:rPr>
                <w:rFonts w:cstheme="minorHAnsi"/>
                <w:bCs/>
                <w:color w:val="000000" w:themeColor="text1"/>
                <w:u w:val="single"/>
              </w:rPr>
              <w:t>[</w:t>
            </w:r>
            <w:r w:rsidR="00215381">
              <w:rPr>
                <w:rFonts w:cstheme="minorHAnsi"/>
                <w:bCs/>
                <w:color w:val="000000" w:themeColor="text1"/>
                <w:u w:val="single"/>
              </w:rPr>
              <w:t>NRCF</w:t>
            </w:r>
            <w:r w:rsidRPr="002E32D8">
              <w:rPr>
                <w:rFonts w:cstheme="minorHAnsi"/>
                <w:bCs/>
                <w:color w:val="000000" w:themeColor="text1"/>
                <w:u w:val="single"/>
              </w:rPr>
              <w:t>] BIOLOGICAL ASSESSMENT</w:t>
            </w:r>
          </w:p>
          <w:p w:rsidR="002F5490" w:rsidRPr="002E32D8" w:rsidRDefault="002F5490" w:rsidP="006244A8">
            <w:pPr>
              <w:rPr>
                <w:rFonts w:cstheme="minorHAnsi"/>
                <w:color w:val="000000" w:themeColor="text1"/>
              </w:rPr>
            </w:pPr>
            <w:r w:rsidRPr="002E32D8">
              <w:rPr>
                <w:rFonts w:cstheme="minorHAnsi"/>
                <w:bCs/>
                <w:i/>
                <w:iCs/>
                <w:color w:val="000000" w:themeColor="text1"/>
              </w:rPr>
              <w:lastRenderedPageBreak/>
              <w:t>What do we know about the status of priority wildlife?</w:t>
            </w:r>
          </w:p>
          <w:p w:rsidR="002F5490" w:rsidRPr="002E32D8" w:rsidRDefault="002F5490" w:rsidP="00470F3B">
            <w:pPr>
              <w:rPr>
                <w:rFonts w:eastAsia="Times New Roman" w:cstheme="minorHAnsi"/>
                <w: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[SWAP]</w:t>
            </w:r>
            <w:r w:rsidR="00895955" w:rsidRPr="00A94F07">
              <w:rPr>
                <w:rFonts w:cstheme="minorHAnsi"/>
                <w:bCs/>
                <w:color w:val="000000" w:themeColor="text1"/>
              </w:rPr>
              <w:t xml:space="preserve"> </w:t>
            </w:r>
            <w:r w:rsidRPr="00A94F07">
              <w:rPr>
                <w:rFonts w:cstheme="minorHAnsi"/>
                <w:bCs/>
                <w:color w:val="000000" w:themeColor="text1"/>
              </w:rPr>
              <w:t xml:space="preserve">Element 1: </w:t>
            </w:r>
          </w:p>
          <w:p w:rsidR="002F5490" w:rsidRPr="00A94F07" w:rsidRDefault="002F5490" w:rsidP="005462B6">
            <w:pPr>
              <w:rPr>
                <w:rFonts w:eastAsia="Times New Roman" w:cstheme="minorHAnsi"/>
                <w:color w:val="000000" w:themeColor="text1"/>
                <w:sz w:val="24"/>
                <w:szCs w:val="24"/>
                <w:u w:val="single"/>
              </w:rPr>
            </w:pPr>
            <w:r w:rsidRPr="00A94F07">
              <w:rPr>
                <w:rFonts w:cstheme="minorHAnsi"/>
                <w:bCs/>
                <w:color w:val="000000" w:themeColor="text1"/>
                <w:u w:val="single"/>
              </w:rPr>
              <w:t>Species status assessment</w:t>
            </w:r>
          </w:p>
          <w:p w:rsidR="002F5490" w:rsidRPr="002E32D8" w:rsidRDefault="002F5490" w:rsidP="008B2213">
            <w:pPr>
              <w:rPr>
                <w:rFonts w:eastAsia="Times New Roman" w:cstheme="minorHAnsi"/>
                <w:i/>
                <w:color w:val="000000" w:themeColor="text1"/>
                <w:sz w:val="24"/>
                <w:szCs w:val="24"/>
              </w:rPr>
            </w:pPr>
          </w:p>
          <w:p w:rsidR="002F5490" w:rsidRPr="002E32D8" w:rsidRDefault="002F5490" w:rsidP="008B2213">
            <w:pPr>
              <w:rPr>
                <w:rFonts w:eastAsia="Times New Roman" w:cstheme="minorHAnsi"/>
                <w:i/>
                <w:sz w:val="24"/>
                <w:szCs w:val="24"/>
              </w:rPr>
            </w:pPr>
            <w:r w:rsidRPr="002E32D8">
              <w:rPr>
                <w:rFonts w:eastAsia="Times New Roman" w:cstheme="minorHAnsi"/>
                <w:color w:val="000000" w:themeColor="text1"/>
                <w:sz w:val="24"/>
                <w:szCs w:val="24"/>
              </w:rPr>
              <w:t xml:space="preserve">[SE] </w:t>
            </w:r>
            <w:r w:rsidRPr="002E32D8">
              <w:rPr>
                <w:rFonts w:eastAsia="Times New Roman" w:cstheme="minorHAnsi"/>
                <w:color w:val="000000" w:themeColor="text1"/>
                <w:sz w:val="24"/>
                <w:szCs w:val="24"/>
                <w:u w:val="single"/>
              </w:rPr>
              <w:t>Develop explicit population objectives</w:t>
            </w:r>
            <w:r w:rsidRPr="002E32D8">
              <w:rPr>
                <w:rFonts w:eastAsia="Times New Roman" w:cstheme="minorHAnsi"/>
                <w:color w:val="000000" w:themeColor="text1"/>
                <w:sz w:val="24"/>
                <w:szCs w:val="24"/>
              </w:rPr>
              <w:t xml:space="preserve"> linked </w:t>
            </w:r>
            <w:r w:rsidRPr="002E32D8">
              <w:rPr>
                <w:rFonts w:eastAsia="Times New Roman" w:cstheme="minorHAnsi"/>
                <w:color w:val="000000" w:themeColor="text1"/>
                <w:sz w:val="24"/>
                <w:szCs w:val="24"/>
                <w:u w:val="single"/>
              </w:rPr>
              <w:t>across scales</w:t>
            </w:r>
            <w:r w:rsidRPr="002E32D8">
              <w:rPr>
                <w:rFonts w:eastAsia="Times New Roman" w:cstheme="minorHAnsi"/>
                <w:color w:val="000000" w:themeColor="text1"/>
                <w:sz w:val="24"/>
                <w:szCs w:val="24"/>
              </w:rPr>
              <w:t xml:space="preserve"> (i.e., regional objectives meaningfully tied to national goals).  Where appropriate, population objectives should </w:t>
            </w:r>
            <w:r w:rsidRPr="002E32D8">
              <w:rPr>
                <w:rFonts w:eastAsia="Times New Roman" w:cstheme="minorHAnsi"/>
                <w:color w:val="000000" w:themeColor="text1"/>
                <w:sz w:val="24"/>
                <w:szCs w:val="24"/>
                <w:u w:val="single"/>
              </w:rPr>
              <w:t>account for environmental variability</w:t>
            </w:r>
            <w:r w:rsidRPr="002E32D8">
              <w:rPr>
                <w:rFonts w:eastAsia="Times New Roman" w:cstheme="minorHAnsi"/>
                <w:color w:val="000000" w:themeColor="text1"/>
                <w:sz w:val="24"/>
                <w:szCs w:val="24"/>
              </w:rPr>
              <w:t>. Transparent, defensible and replicable process for deriving population objectives well-</w:t>
            </w:r>
            <w:r w:rsidRPr="002E32D8">
              <w:rPr>
                <w:rFonts w:eastAsia="Times New Roman" w:cstheme="minorHAnsi"/>
                <w:color w:val="000000" w:themeColor="text1"/>
                <w:sz w:val="24"/>
                <w:szCs w:val="24"/>
                <w:u w:val="single"/>
              </w:rPr>
              <w:t>documented with key uncertainties explicitly identified</w:t>
            </w:r>
            <w:r w:rsidRPr="002E32D8">
              <w:rPr>
                <w:rFonts w:eastAsia="Times New Roman" w:cstheme="minorHAnsi"/>
                <w:color w:val="000000" w:themeColor="text1"/>
                <w:sz w:val="24"/>
                <w:szCs w:val="24"/>
              </w:rPr>
              <w:t>.</w:t>
            </w:r>
          </w:p>
        </w:tc>
        <w:tc>
          <w:tcPr>
            <w:tcW w:w="9090" w:type="dxa"/>
            <w:tcBorders>
              <w:top w:val="single" w:sz="4" w:space="0" w:color="auto"/>
              <w:left w:val="nil"/>
              <w:bottom w:val="single" w:sz="4" w:space="0" w:color="auto"/>
              <w:right w:val="single" w:sz="4" w:space="0" w:color="auto"/>
            </w:tcBorders>
            <w:shd w:val="clear" w:color="auto" w:fill="auto"/>
            <w:noWrap/>
          </w:tcPr>
          <w:p w:rsidR="002F5490" w:rsidRDefault="002F5490" w:rsidP="005144DC">
            <w:pPr>
              <w:rPr>
                <w:rFonts w:eastAsia="Times New Roman" w:cstheme="minorHAnsi"/>
                <w:i/>
                <w:color w:val="000000" w:themeColor="text1"/>
                <w:sz w:val="24"/>
                <w:szCs w:val="24"/>
                <w:bdr w:val="single" w:sz="4" w:space="0" w:color="auto"/>
              </w:rPr>
            </w:pPr>
            <w:r w:rsidRPr="00EA6B82">
              <w:rPr>
                <w:rFonts w:eastAsia="Times New Roman" w:cstheme="minorHAnsi"/>
                <w:i/>
                <w:color w:val="000000" w:themeColor="text1"/>
                <w:sz w:val="24"/>
                <w:szCs w:val="24"/>
                <w:bdr w:val="single" w:sz="4" w:space="0" w:color="auto"/>
              </w:rPr>
              <w:lastRenderedPageBreak/>
              <w:t>NOTE: 1</w:t>
            </w:r>
            <w:r w:rsidRPr="00EA6B82">
              <w:rPr>
                <w:rFonts w:eastAsia="Times New Roman" w:cstheme="minorHAnsi"/>
                <w:i/>
                <w:color w:val="000000" w:themeColor="text1"/>
                <w:sz w:val="24"/>
                <w:szCs w:val="24"/>
                <w:bdr w:val="single" w:sz="4" w:space="0" w:color="auto"/>
                <w:vertAlign w:val="superscript"/>
              </w:rPr>
              <w:t>ST</w:t>
            </w:r>
            <w:r w:rsidRPr="00EA6B82">
              <w:rPr>
                <w:rFonts w:eastAsia="Times New Roman" w:cstheme="minorHAnsi"/>
                <w:i/>
                <w:color w:val="000000" w:themeColor="text1"/>
                <w:sz w:val="24"/>
                <w:szCs w:val="24"/>
                <w:bdr w:val="single" w:sz="4" w:space="0" w:color="auto"/>
              </w:rPr>
              <w:t xml:space="preserve"> ADDRE</w:t>
            </w:r>
            <w:r w:rsidR="00EA6B82">
              <w:rPr>
                <w:rFonts w:eastAsia="Times New Roman" w:cstheme="minorHAnsi"/>
                <w:i/>
                <w:color w:val="000000" w:themeColor="text1"/>
                <w:sz w:val="24"/>
                <w:szCs w:val="24"/>
                <w:bdr w:val="single" w:sz="4" w:space="0" w:color="auto"/>
              </w:rPr>
              <w:t>SSING NEED FOR / ACCESS TO</w:t>
            </w:r>
            <w:r w:rsidR="005144DC">
              <w:rPr>
                <w:rFonts w:eastAsia="Times New Roman" w:cstheme="minorHAnsi"/>
                <w:i/>
                <w:color w:val="000000" w:themeColor="text1"/>
                <w:sz w:val="24"/>
                <w:szCs w:val="24"/>
                <w:bdr w:val="single" w:sz="4" w:space="0" w:color="auto"/>
              </w:rPr>
              <w:t xml:space="preserve"> </w:t>
            </w:r>
            <w:r w:rsidR="00EA6B82">
              <w:rPr>
                <w:rFonts w:eastAsia="Times New Roman" w:cstheme="minorHAnsi"/>
                <w:i/>
                <w:color w:val="000000" w:themeColor="text1"/>
                <w:sz w:val="24"/>
                <w:szCs w:val="24"/>
                <w:bdr w:val="single" w:sz="4" w:space="0" w:color="auto"/>
              </w:rPr>
              <w:t xml:space="preserve"> DATA </w:t>
            </w:r>
            <w:r w:rsidRPr="00EA6B82">
              <w:rPr>
                <w:rFonts w:eastAsia="Times New Roman" w:cstheme="minorHAnsi"/>
                <w:i/>
                <w:color w:val="000000" w:themeColor="text1"/>
                <w:sz w:val="24"/>
                <w:szCs w:val="24"/>
                <w:bdr w:val="single" w:sz="4" w:space="0" w:color="auto"/>
              </w:rPr>
              <w:t>ISSUE HERE</w:t>
            </w:r>
          </w:p>
          <w:p w:rsidR="002F5490" w:rsidRPr="002E32D8" w:rsidRDefault="00BC195F" w:rsidP="00693A50">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t>[WP]Goal 1: {Data Acquisition &amp; Sharing}</w:t>
            </w:r>
          </w:p>
          <w:p w:rsidR="00B06B3D" w:rsidRPr="00B06B3D" w:rsidRDefault="00B06B3D" w:rsidP="00B06B3D">
            <w:pPr>
              <w:rPr>
                <w:rFonts w:eastAsia="Times New Roman" w:cstheme="minorHAnsi"/>
                <w:i/>
                <w:sz w:val="24"/>
                <w:szCs w:val="24"/>
              </w:rPr>
            </w:pPr>
            <w:r w:rsidRPr="00442182">
              <w:rPr>
                <w:rFonts w:ascii="Arial" w:hAnsi="Arial" w:cs="Arial"/>
                <w:bCs/>
              </w:rPr>
              <w:t>1.1   Conduct AppLCC data needs assessment</w:t>
            </w:r>
          </w:p>
          <w:p w:rsidR="002F5490" w:rsidRPr="002E32D8" w:rsidRDefault="002F658E" w:rsidP="00B06B3D">
            <w:pPr>
              <w:pStyle w:val="ListParagraph"/>
              <w:numPr>
                <w:ilvl w:val="0"/>
                <w:numId w:val="2"/>
              </w:numPr>
              <w:rPr>
                <w:rFonts w:eastAsia="Times New Roman" w:cstheme="minorHAnsi"/>
                <w:sz w:val="24"/>
                <w:szCs w:val="24"/>
              </w:rPr>
            </w:pPr>
            <w:r>
              <w:rPr>
                <w:rFonts w:cstheme="minorHAnsi"/>
                <w:b/>
                <w:sz w:val="16"/>
                <w:szCs w:val="16"/>
                <w:highlight w:val="green"/>
              </w:rPr>
              <w:lastRenderedPageBreak/>
              <w:t>[</w:t>
            </w:r>
            <w:r w:rsidRPr="00AB0264">
              <w:rPr>
                <w:rFonts w:cstheme="minorHAnsi"/>
                <w:b/>
                <w:sz w:val="16"/>
                <w:szCs w:val="16"/>
                <w:highlight w:val="green"/>
              </w:rPr>
              <w:t>Underway/ Initiated]</w:t>
            </w:r>
            <w:r>
              <w:rPr>
                <w:rFonts w:cstheme="minorHAnsi"/>
                <w:b/>
                <w:sz w:val="16"/>
                <w:szCs w:val="16"/>
              </w:rPr>
              <w:t xml:space="preserve"> </w:t>
            </w:r>
            <w:r w:rsidR="002F5490" w:rsidRPr="002F658E">
              <w:rPr>
                <w:rFonts w:eastAsia="Times New Roman" w:cstheme="minorHAnsi"/>
                <w:sz w:val="24"/>
                <w:szCs w:val="24"/>
                <w:highlight w:val="green"/>
                <w:shd w:val="clear" w:color="auto" w:fill="92D050"/>
              </w:rPr>
              <w:t>1.1.1</w:t>
            </w:r>
            <w:r w:rsidR="002F5490" w:rsidRPr="002E32D8">
              <w:rPr>
                <w:rFonts w:eastAsia="Times New Roman" w:cstheme="minorHAnsi"/>
                <w:sz w:val="24"/>
                <w:szCs w:val="24"/>
              </w:rPr>
              <w:t xml:space="preserve"> Assess the applicability of the neighboring LCC contract and survey instruments, as a model for identifying AppLCC data needs. (St)</w:t>
            </w:r>
          </w:p>
          <w:p w:rsidR="002F5490" w:rsidRPr="002E32D8" w:rsidRDefault="002F658E" w:rsidP="00B06B3D">
            <w:pPr>
              <w:pStyle w:val="ListParagraph"/>
              <w:numPr>
                <w:ilvl w:val="0"/>
                <w:numId w:val="2"/>
              </w:numPr>
              <w:rPr>
                <w:rFonts w:eastAsia="Times New Roman" w:cstheme="minorHAnsi"/>
                <w:sz w:val="24"/>
                <w:szCs w:val="24"/>
              </w:rPr>
            </w:pPr>
            <w:r>
              <w:rPr>
                <w:rFonts w:cstheme="minorHAnsi"/>
                <w:b/>
                <w:sz w:val="16"/>
                <w:szCs w:val="16"/>
                <w:highlight w:val="green"/>
              </w:rPr>
              <w:t>[</w:t>
            </w:r>
            <w:r w:rsidRPr="00AB0264">
              <w:rPr>
                <w:rFonts w:cstheme="minorHAnsi"/>
                <w:b/>
                <w:sz w:val="16"/>
                <w:szCs w:val="16"/>
                <w:highlight w:val="green"/>
              </w:rPr>
              <w:t>Underway/ Initiated]</w:t>
            </w:r>
            <w:r>
              <w:rPr>
                <w:rFonts w:cstheme="minorHAnsi"/>
                <w:b/>
                <w:sz w:val="16"/>
                <w:szCs w:val="16"/>
              </w:rPr>
              <w:t xml:space="preserve"> </w:t>
            </w:r>
            <w:proofErr w:type="gramStart"/>
            <w:r w:rsidR="002F5490" w:rsidRPr="002F658E">
              <w:rPr>
                <w:rFonts w:cstheme="minorHAnsi"/>
                <w:sz w:val="24"/>
                <w:szCs w:val="24"/>
                <w:highlight w:val="green"/>
                <w:shd w:val="clear" w:color="auto" w:fill="92D050"/>
              </w:rPr>
              <w:t>1.1.2</w:t>
            </w:r>
            <w:r w:rsidR="002F5490" w:rsidRPr="002E32D8">
              <w:rPr>
                <w:rFonts w:cstheme="minorHAnsi"/>
                <w:sz w:val="24"/>
                <w:szCs w:val="24"/>
                <w:shd w:val="clear" w:color="auto" w:fill="92D050"/>
              </w:rPr>
              <w:t xml:space="preserve"> </w:t>
            </w:r>
            <w:r w:rsidR="002F5490" w:rsidRPr="002E32D8">
              <w:rPr>
                <w:rFonts w:cstheme="minorHAnsi"/>
                <w:sz w:val="24"/>
                <w:szCs w:val="24"/>
              </w:rPr>
              <w:t xml:space="preserve"> </w:t>
            </w:r>
            <w:r w:rsidR="002F5490" w:rsidRPr="002E32D8">
              <w:rPr>
                <w:rFonts w:eastAsia="Times New Roman" w:cstheme="minorHAnsi"/>
                <w:sz w:val="24"/>
                <w:szCs w:val="24"/>
              </w:rPr>
              <w:t>Canvass</w:t>
            </w:r>
            <w:proofErr w:type="gramEnd"/>
            <w:r w:rsidR="002F5490" w:rsidRPr="002E32D8">
              <w:rPr>
                <w:rFonts w:eastAsia="Times New Roman" w:cstheme="minorHAnsi"/>
                <w:sz w:val="24"/>
                <w:szCs w:val="24"/>
              </w:rPr>
              <w:t xml:space="preserve"> and assess applicability of other LCCs efforts to identify data needs. (St)</w:t>
            </w:r>
          </w:p>
          <w:p w:rsidR="002F5490" w:rsidRPr="002E32D8" w:rsidRDefault="00835EAC" w:rsidP="00B06B3D">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 xml:space="preserve">1.1.3 </w:t>
            </w:r>
            <w:r w:rsidR="002F5490" w:rsidRPr="002E32D8">
              <w:rPr>
                <w:rFonts w:eastAsia="Times New Roman" w:cstheme="minorHAnsi"/>
                <w:sz w:val="24"/>
                <w:szCs w:val="24"/>
              </w:rPr>
              <w:t>Assess the scope of data needs assessment project (internal vs. contract) and make recommendation to Steering Committee. (WG, c)</w:t>
            </w:r>
          </w:p>
          <w:p w:rsidR="002F5490" w:rsidRPr="002E32D8" w:rsidRDefault="00835EAC" w:rsidP="00B06B3D">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1.1.4</w:t>
            </w:r>
            <w:r w:rsidR="002F5490" w:rsidRPr="002E32D8">
              <w:rPr>
                <w:rFonts w:cstheme="minorHAnsi"/>
                <w:sz w:val="24"/>
                <w:szCs w:val="24"/>
              </w:rPr>
              <w:t xml:space="preserve"> </w:t>
            </w:r>
            <w:r w:rsidR="002F5490" w:rsidRPr="002E32D8">
              <w:rPr>
                <w:rFonts w:eastAsia="Times New Roman" w:cstheme="minorHAnsi"/>
                <w:sz w:val="24"/>
                <w:szCs w:val="24"/>
              </w:rPr>
              <w:t xml:space="preserve">Develop and define common language, standards and protocols (with consideration of National LCC Network efforts/integrate National LCC Data </w:t>
            </w:r>
            <w:proofErr w:type="spellStart"/>
            <w:r w:rsidR="002F5490" w:rsidRPr="002E32D8">
              <w:rPr>
                <w:rFonts w:eastAsia="Times New Roman" w:cstheme="minorHAnsi"/>
                <w:sz w:val="24"/>
                <w:szCs w:val="24"/>
              </w:rPr>
              <w:t>Mgmt</w:t>
            </w:r>
            <w:proofErr w:type="spellEnd"/>
            <w:r w:rsidR="002F5490" w:rsidRPr="002E32D8">
              <w:rPr>
                <w:rFonts w:eastAsia="Times New Roman" w:cstheme="minorHAnsi"/>
                <w:sz w:val="24"/>
                <w:szCs w:val="24"/>
              </w:rPr>
              <w:t xml:space="preserve"> Group Recommendations while further defining AppLCC data collection protocols and management). (St – w/National LCC, WG)</w:t>
            </w:r>
          </w:p>
          <w:p w:rsidR="002F5490" w:rsidRDefault="00835EAC" w:rsidP="00B06B3D">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002F5490" w:rsidRPr="002E32D8">
              <w:rPr>
                <w:rFonts w:cstheme="minorHAnsi"/>
                <w:sz w:val="24"/>
                <w:szCs w:val="24"/>
                <w:shd w:val="clear" w:color="auto" w:fill="FFFF00"/>
              </w:rPr>
              <w:t>1.1.5</w:t>
            </w:r>
            <w:r w:rsidR="002F5490" w:rsidRPr="002E32D8">
              <w:rPr>
                <w:rFonts w:cstheme="minorHAnsi"/>
                <w:sz w:val="24"/>
                <w:szCs w:val="24"/>
              </w:rPr>
              <w:t xml:space="preserve">  </w:t>
            </w:r>
            <w:r w:rsidR="002F5490" w:rsidRPr="002E32D8">
              <w:rPr>
                <w:rFonts w:eastAsia="Times New Roman" w:cstheme="minorHAnsi"/>
                <w:sz w:val="24"/>
                <w:szCs w:val="24"/>
              </w:rPr>
              <w:t>Identify</w:t>
            </w:r>
            <w:proofErr w:type="gramEnd"/>
            <w:r w:rsidR="002F5490" w:rsidRPr="002E32D8">
              <w:rPr>
                <w:rFonts w:eastAsia="Times New Roman" w:cstheme="minorHAnsi"/>
                <w:sz w:val="24"/>
                <w:szCs w:val="24"/>
              </w:rPr>
              <w:t xml:space="preserve"> and analyze available data sets, methodologies and approaches relative to AppLCC landscape conservation planning.  (ongoing) (St, WG, c)</w:t>
            </w:r>
          </w:p>
          <w:p w:rsidR="002F5490" w:rsidRPr="002E32D8" w:rsidRDefault="00835EAC" w:rsidP="00CB7265">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1.1.6</w:t>
            </w:r>
            <w:r w:rsidR="002F5490" w:rsidRPr="002E32D8">
              <w:rPr>
                <w:rFonts w:cstheme="minorHAnsi"/>
                <w:sz w:val="24"/>
                <w:szCs w:val="24"/>
              </w:rPr>
              <w:t xml:space="preserve"> </w:t>
            </w:r>
            <w:r w:rsidR="002F5490" w:rsidRPr="002E32D8">
              <w:rPr>
                <w:rFonts w:eastAsia="Times New Roman" w:cstheme="minorHAnsi"/>
                <w:sz w:val="24"/>
                <w:szCs w:val="24"/>
              </w:rPr>
              <w:t xml:space="preserve">Create a "crosswalk’" report to and validate identified science and data needs with member organizational priorities and AppLCC science needs portfolio.  (St, WG, c) </w:t>
            </w:r>
          </w:p>
          <w:p w:rsidR="002F5490" w:rsidRPr="002E32D8" w:rsidRDefault="00835EAC" w:rsidP="00CB7265">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002F5490" w:rsidRPr="002E32D8">
              <w:rPr>
                <w:rFonts w:cstheme="minorHAnsi"/>
                <w:sz w:val="24"/>
                <w:szCs w:val="24"/>
                <w:shd w:val="clear" w:color="auto" w:fill="FFFF00"/>
              </w:rPr>
              <w:t>1.1.7</w:t>
            </w:r>
            <w:r w:rsidR="002F5490" w:rsidRPr="002E32D8">
              <w:rPr>
                <w:rFonts w:cstheme="minorHAnsi"/>
                <w:sz w:val="24"/>
                <w:szCs w:val="24"/>
              </w:rPr>
              <w:t xml:space="preserve">  </w:t>
            </w:r>
            <w:r w:rsidR="002F5490" w:rsidRPr="002E32D8">
              <w:rPr>
                <w:rFonts w:eastAsia="Times New Roman" w:cstheme="minorHAnsi"/>
                <w:sz w:val="24"/>
                <w:szCs w:val="24"/>
              </w:rPr>
              <w:t>Develop</w:t>
            </w:r>
            <w:proofErr w:type="gramEnd"/>
            <w:r w:rsidR="002F5490" w:rsidRPr="002E32D8">
              <w:rPr>
                <w:rFonts w:eastAsia="Times New Roman" w:cstheme="minorHAnsi"/>
                <w:sz w:val="24"/>
                <w:szCs w:val="24"/>
              </w:rPr>
              <w:t xml:space="preserve"> scope of work needed to address or complete a data needs assessment and initiate/fund needed work. (St, WG, c) </w:t>
            </w:r>
          </w:p>
          <w:p w:rsidR="002F5490" w:rsidRPr="002E32D8" w:rsidRDefault="002F5490" w:rsidP="003E398F">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1.1.8</w:t>
            </w:r>
            <w:r w:rsidR="002F658E" w:rsidRPr="002F658E">
              <w:rPr>
                <w:rFonts w:cstheme="minorHAnsi"/>
                <w:color w:val="000000" w:themeColor="text1"/>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color w:val="000000" w:themeColor="text1"/>
                <w:sz w:val="24"/>
                <w:szCs w:val="24"/>
              </w:rPr>
              <w:t xml:space="preserve"> </w:t>
            </w:r>
            <w:r w:rsidRPr="002E32D8">
              <w:rPr>
                <w:rFonts w:eastAsia="Times New Roman" w:cstheme="minorHAnsi"/>
                <w:color w:val="000000" w:themeColor="text1"/>
                <w:sz w:val="24"/>
                <w:szCs w:val="24"/>
              </w:rPr>
              <w:t>Complete</w:t>
            </w:r>
            <w:proofErr w:type="gramEnd"/>
            <w:r w:rsidRPr="002E32D8">
              <w:rPr>
                <w:rFonts w:eastAsia="Times New Roman" w:cstheme="minorHAnsi"/>
                <w:color w:val="000000" w:themeColor="text1"/>
                <w:sz w:val="24"/>
                <w:szCs w:val="24"/>
              </w:rPr>
              <w:t xml:space="preserve"> data needs assessment for Steering Committee review. (St, WG, c)</w:t>
            </w:r>
          </w:p>
          <w:p w:rsidR="002F5490" w:rsidRDefault="002F5490" w:rsidP="003E398F">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1.1.9</w:t>
            </w:r>
            <w:r w:rsidR="002F658E" w:rsidRPr="002F658E">
              <w:rPr>
                <w:rFonts w:cstheme="minorHAnsi"/>
                <w:color w:val="000000" w:themeColor="text1"/>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 </w:t>
            </w:r>
            <w:r w:rsidRPr="002E32D8">
              <w:rPr>
                <w:rFonts w:cstheme="minorHAnsi"/>
                <w:color w:val="000000" w:themeColor="text1"/>
                <w:sz w:val="24"/>
                <w:szCs w:val="24"/>
              </w:rPr>
              <w:t xml:space="preserve">  </w:t>
            </w:r>
            <w:r w:rsidRPr="002E32D8">
              <w:rPr>
                <w:rFonts w:eastAsia="Times New Roman" w:cstheme="minorHAnsi"/>
                <w:color w:val="000000" w:themeColor="text1"/>
                <w:sz w:val="24"/>
                <w:szCs w:val="24"/>
              </w:rPr>
              <w:t>Formalize a strategy and timeline to address gaps based on data needs. Actions to address needs will be added to relevant Goal/Objective. (SC)</w:t>
            </w:r>
          </w:p>
          <w:p w:rsidR="00CB7265" w:rsidRDefault="00CB7265" w:rsidP="00CB7265">
            <w:pPr>
              <w:pStyle w:val="ListParagraph"/>
              <w:ind w:left="0"/>
              <w:rPr>
                <w:rFonts w:ascii="Arial" w:hAnsi="Arial" w:cs="Arial"/>
                <w:bCs/>
              </w:rPr>
            </w:pPr>
          </w:p>
          <w:p w:rsidR="00CB7265" w:rsidRPr="002E32D8" w:rsidRDefault="00CB7265" w:rsidP="00CB7265">
            <w:pPr>
              <w:pStyle w:val="ListParagraph"/>
              <w:ind w:left="0"/>
              <w:rPr>
                <w:rFonts w:eastAsia="Times New Roman" w:cstheme="minorHAnsi"/>
                <w:color w:val="000000" w:themeColor="text1"/>
                <w:sz w:val="24"/>
                <w:szCs w:val="24"/>
              </w:rPr>
            </w:pPr>
            <w:r w:rsidRPr="00442182">
              <w:rPr>
                <w:rFonts w:ascii="Arial" w:hAnsi="Arial" w:cs="Arial"/>
                <w:bCs/>
              </w:rPr>
              <w:t xml:space="preserve">1.2   Identify and </w:t>
            </w:r>
            <w:r w:rsidRPr="00CB7265">
              <w:rPr>
                <w:rFonts w:ascii="Arial" w:hAnsi="Arial" w:cs="Arial"/>
                <w:bCs/>
              </w:rPr>
              <w:t>“</w:t>
            </w:r>
            <w:r>
              <w:rPr>
                <w:rFonts w:ascii="Arial" w:hAnsi="Arial" w:cs="Arial"/>
                <w:bCs/>
              </w:rPr>
              <w:t xml:space="preserve">craft </w:t>
            </w:r>
            <w:r w:rsidRPr="00CB7265">
              <w:rPr>
                <w:rFonts w:ascii="Arial" w:hAnsi="Arial" w:cs="Arial"/>
                <w:bCs/>
              </w:rPr>
              <w:t>a way forward</w:t>
            </w:r>
            <w:r w:rsidRPr="00442182">
              <w:rPr>
                <w:rFonts w:ascii="Arial" w:hAnsi="Arial" w:cs="Arial"/>
                <w:bCs/>
              </w:rPr>
              <w:t>” to overcome concerns about data sharing</w:t>
            </w:r>
          </w:p>
          <w:p w:rsidR="002F5490" w:rsidRPr="002E32D8" w:rsidRDefault="00835EAC" w:rsidP="00CB7265">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1.2.1</w:t>
            </w:r>
            <w:r w:rsidR="002F5490" w:rsidRPr="002E32D8">
              <w:rPr>
                <w:rFonts w:cstheme="minorHAnsi"/>
                <w:sz w:val="24"/>
                <w:szCs w:val="24"/>
              </w:rPr>
              <w:t xml:space="preserve"> </w:t>
            </w:r>
            <w:r w:rsidR="002F5490" w:rsidRPr="002E32D8">
              <w:rPr>
                <w:rFonts w:eastAsia="Times New Roman" w:cstheme="minorHAnsi"/>
                <w:sz w:val="24"/>
                <w:szCs w:val="24"/>
              </w:rPr>
              <w:t>Engage in National LCC data needs discussions/approaches to sharing data and report on how to integrate findings.  [</w:t>
            </w:r>
            <w:r w:rsidR="002F5490" w:rsidRPr="002E32D8">
              <w:rPr>
                <w:rFonts w:cstheme="minorHAnsi"/>
                <w:sz w:val="24"/>
                <w:szCs w:val="24"/>
              </w:rPr>
              <w:t>In an effort to coordinate and streamline data sharing, data management, and project tracking, a national data management LCC workgroup has been formed.  This working group has produced a constitution and best management practices document, which will be open to review by all LCC coordinators and science coordinators in early October and will continue working towards a nation-wide data management framework.]</w:t>
            </w:r>
            <w:r w:rsidR="002F5490" w:rsidRPr="002E32D8">
              <w:rPr>
                <w:rFonts w:eastAsia="Times New Roman" w:cstheme="minorHAnsi"/>
                <w:sz w:val="24"/>
                <w:szCs w:val="24"/>
              </w:rPr>
              <w:t xml:space="preserve"> (St, WG) </w:t>
            </w:r>
          </w:p>
          <w:p w:rsidR="002F5490" w:rsidRPr="002E32D8" w:rsidRDefault="00835EAC"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1.2.2</w:t>
            </w:r>
            <w:r w:rsidR="002F5490" w:rsidRPr="002E32D8">
              <w:rPr>
                <w:rFonts w:eastAsia="Times New Roman" w:cstheme="minorHAnsi"/>
                <w:sz w:val="24"/>
                <w:szCs w:val="24"/>
              </w:rPr>
              <w:t xml:space="preserve"> Assemble each ISC member organizations’ existing data protocols, </w:t>
            </w:r>
            <w:r w:rsidR="002F5490" w:rsidRPr="002E32D8">
              <w:rPr>
                <w:rFonts w:eastAsia="Times New Roman" w:cstheme="minorHAnsi"/>
                <w:sz w:val="24"/>
                <w:szCs w:val="24"/>
              </w:rPr>
              <w:lastRenderedPageBreak/>
              <w:t>data sharing contracts/agreements, and data sensitivity issues (see 1.2.4). (SC w/St)</w:t>
            </w:r>
          </w:p>
          <w:p w:rsidR="002F5490" w:rsidRPr="002E32D8" w:rsidRDefault="00835EAC"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1.2.3</w:t>
            </w:r>
            <w:r w:rsidR="002F5490" w:rsidRPr="002E32D8">
              <w:rPr>
                <w:rFonts w:cstheme="minorHAnsi"/>
                <w:sz w:val="24"/>
                <w:szCs w:val="24"/>
              </w:rPr>
              <w:t xml:space="preserve"> </w:t>
            </w:r>
            <w:r w:rsidR="002F5490" w:rsidRPr="002E32D8">
              <w:rPr>
                <w:rFonts w:eastAsia="Times New Roman" w:cstheme="minorHAnsi"/>
                <w:sz w:val="24"/>
                <w:szCs w:val="24"/>
              </w:rPr>
              <w:t xml:space="preserve">Develop model agreements for data sharing.  (St, WG, c) </w:t>
            </w:r>
          </w:p>
          <w:p w:rsidR="002F5490" w:rsidRDefault="00835EAC"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002F5490" w:rsidRPr="002E32D8">
              <w:rPr>
                <w:rFonts w:cstheme="minorHAnsi"/>
                <w:sz w:val="24"/>
                <w:szCs w:val="24"/>
                <w:shd w:val="clear" w:color="auto" w:fill="FFFF00"/>
              </w:rPr>
              <w:t>1.2.4</w:t>
            </w:r>
            <w:r w:rsidR="002F5490" w:rsidRPr="002E32D8">
              <w:rPr>
                <w:rFonts w:cstheme="minorHAnsi"/>
                <w:sz w:val="24"/>
                <w:szCs w:val="24"/>
              </w:rPr>
              <w:t xml:space="preserve">  </w:t>
            </w:r>
            <w:r w:rsidR="002F5490" w:rsidRPr="002E32D8">
              <w:rPr>
                <w:rFonts w:eastAsia="Times New Roman" w:cstheme="minorHAnsi"/>
                <w:sz w:val="24"/>
                <w:szCs w:val="24"/>
              </w:rPr>
              <w:t>Develop</w:t>
            </w:r>
            <w:proofErr w:type="gramEnd"/>
            <w:r w:rsidR="002F5490" w:rsidRPr="002E32D8">
              <w:rPr>
                <w:rFonts w:eastAsia="Times New Roman" w:cstheme="minorHAnsi"/>
                <w:sz w:val="24"/>
                <w:szCs w:val="24"/>
              </w:rPr>
              <w:t xml:space="preserve"> a concise and transparent data sharing policy (defining “Whys” and “</w:t>
            </w:r>
            <w:proofErr w:type="spellStart"/>
            <w:r w:rsidR="002F5490" w:rsidRPr="002E32D8">
              <w:rPr>
                <w:rFonts w:eastAsia="Times New Roman" w:cstheme="minorHAnsi"/>
                <w:sz w:val="24"/>
                <w:szCs w:val="24"/>
              </w:rPr>
              <w:t>Hows</w:t>
            </w:r>
            <w:proofErr w:type="spellEnd"/>
            <w:r w:rsidR="002F5490" w:rsidRPr="002E32D8">
              <w:rPr>
                <w:rFonts w:eastAsia="Times New Roman" w:cstheme="minorHAnsi"/>
                <w:sz w:val="24"/>
                <w:szCs w:val="24"/>
              </w:rPr>
              <w:t xml:space="preserve">” of data sharing) and submit to full Steering Committee for approval and adoption. (SC, WG) </w:t>
            </w:r>
          </w:p>
          <w:p w:rsidR="00CB7265" w:rsidRPr="00CB7265" w:rsidRDefault="00CB7265" w:rsidP="00CB7265">
            <w:pPr>
              <w:rPr>
                <w:rFonts w:eastAsia="Times New Roman" w:cstheme="minorHAnsi"/>
                <w:sz w:val="24"/>
                <w:szCs w:val="24"/>
              </w:rPr>
            </w:pPr>
          </w:p>
          <w:p w:rsidR="00CB7265" w:rsidRPr="00CB7265" w:rsidRDefault="00CB7265" w:rsidP="00CB7265">
            <w:pPr>
              <w:rPr>
                <w:rFonts w:eastAsia="Times New Roman" w:cstheme="minorHAnsi"/>
                <w:sz w:val="24"/>
                <w:szCs w:val="24"/>
              </w:rPr>
            </w:pPr>
            <w:r w:rsidRPr="00442182">
              <w:rPr>
                <w:rFonts w:ascii="Arial" w:hAnsi="Arial" w:cs="Arial"/>
                <w:bCs/>
              </w:rPr>
              <w:t xml:space="preserve">1.6   </w:t>
            </w:r>
            <w:r w:rsidRPr="00442182">
              <w:rPr>
                <w:rFonts w:ascii="Arial" w:hAnsi="Arial" w:cs="Arial"/>
              </w:rPr>
              <w:t>Develop a management process for seamless data integration and more efficient and effective sharing of tools and data sets</w:t>
            </w:r>
          </w:p>
          <w:p w:rsidR="002F5490" w:rsidRPr="002B124A" w:rsidRDefault="002F5490" w:rsidP="00B65090">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1.6.2</w:t>
            </w:r>
            <w:r w:rsidR="002F658E" w:rsidRPr="002F658E">
              <w:rPr>
                <w:rFonts w:cstheme="minorHAnsi"/>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 </w:t>
            </w:r>
            <w:r w:rsidRPr="002E32D8">
              <w:rPr>
                <w:rFonts w:cstheme="minorHAnsi"/>
                <w:sz w:val="24"/>
                <w:szCs w:val="24"/>
              </w:rPr>
              <w:t xml:space="preserve">  </w:t>
            </w:r>
            <w:r w:rsidRPr="002E32D8">
              <w:rPr>
                <w:rFonts w:eastAsia="Times New Roman" w:cstheme="minorHAnsi"/>
                <w:bCs/>
                <w:iCs/>
                <w:sz w:val="24"/>
                <w:szCs w:val="24"/>
              </w:rPr>
              <w:t>Develop comprehensive, long-term design for: (a) ongoing cost of data; (b) data capacity; (c) data and software maintenance; and (d) data warehousing technical support. (St, WG, c)</w:t>
            </w: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5299" w:rsidRPr="002E32D8" w:rsidRDefault="00F65E20" w:rsidP="006A4F9E">
            <w:pPr>
              <w:rPr>
                <w:rFonts w:eastAsia="Times New Roman" w:cstheme="minorHAnsi"/>
                <w:b/>
                <w:bCs/>
                <w:sz w:val="24"/>
                <w:szCs w:val="24"/>
              </w:rPr>
            </w:pPr>
            <w:r w:rsidRPr="002E32D8">
              <w:rPr>
                <w:rFonts w:eastAsia="Times New Roman" w:cstheme="minorHAnsi"/>
                <w:b/>
                <w:sz w:val="24"/>
                <w:szCs w:val="24"/>
              </w:rPr>
              <w:lastRenderedPageBreak/>
              <w:t>D. Limiting Factors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[NE] “Identify Limiting Factors”</w:t>
            </w:r>
          </w:p>
          <w:p w:rsidR="002F5490" w:rsidRPr="002E32D8" w:rsidRDefault="002F5490" w:rsidP="000C2650">
            <w:pPr>
              <w:rPr>
                <w:rFonts w:cstheme="minorHAnsi"/>
                <w:color w:val="000000" w:themeColor="text1"/>
              </w:rPr>
            </w:pPr>
            <w:r w:rsidRPr="002E32D8">
              <w:rPr>
                <w:rFonts w:cstheme="minorHAnsi"/>
                <w:bCs/>
                <w:color w:val="000000" w:themeColor="text1"/>
                <w:u w:val="single"/>
              </w:rPr>
              <w:t>[</w:t>
            </w:r>
            <w:r w:rsidR="00215381">
              <w:rPr>
                <w:rFonts w:cstheme="minorHAnsi"/>
                <w:bCs/>
                <w:color w:val="000000" w:themeColor="text1"/>
                <w:u w:val="single"/>
              </w:rPr>
              <w:t>NRCF</w:t>
            </w:r>
            <w:r w:rsidRPr="002E32D8">
              <w:rPr>
                <w:rFonts w:cstheme="minorHAnsi"/>
                <w:bCs/>
                <w:color w:val="000000" w:themeColor="text1"/>
                <w:u w:val="single"/>
              </w:rPr>
              <w:t>] BIOLOGICAL ASSESSMENT</w:t>
            </w:r>
          </w:p>
          <w:p w:rsidR="002F5490" w:rsidRPr="002E32D8" w:rsidRDefault="002F5490" w:rsidP="006244A8">
            <w:pPr>
              <w:rPr>
                <w:rFonts w:cstheme="minorHAnsi"/>
                <w:color w:val="000000" w:themeColor="text1"/>
              </w:rPr>
            </w:pPr>
            <w:r w:rsidRPr="002E32D8">
              <w:rPr>
                <w:rFonts w:cstheme="minorHAnsi"/>
                <w:bCs/>
                <w:i/>
                <w:iCs/>
                <w:color w:val="000000" w:themeColor="text1"/>
              </w:rPr>
              <w:t>What do we know about the status of priority wildlife?</w:t>
            </w:r>
          </w:p>
          <w:p w:rsidR="002F5490" w:rsidRPr="002E32D8" w:rsidRDefault="002F5490" w:rsidP="00470F3B">
            <w:pPr>
              <w:rPr>
                <w:rFonts w:eastAsia="Times New Roman" w:cstheme="minorHAns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[SWAP]</w:t>
            </w:r>
            <w:r w:rsidR="00895955" w:rsidRPr="00A94F07">
              <w:rPr>
                <w:rFonts w:cstheme="minorHAnsi"/>
                <w:bCs/>
                <w:color w:val="000000" w:themeColor="text1"/>
              </w:rPr>
              <w:t xml:space="preserve"> </w:t>
            </w:r>
            <w:r w:rsidRPr="00A94F07">
              <w:rPr>
                <w:rFonts w:cstheme="minorHAnsi"/>
                <w:bCs/>
                <w:color w:val="000000" w:themeColor="text1"/>
              </w:rPr>
              <w:t xml:space="preserve">Element 1: </w:t>
            </w:r>
          </w:p>
          <w:p w:rsidR="002F5490" w:rsidRPr="00A94F07" w:rsidRDefault="002F5490" w:rsidP="005462B6">
            <w:pPr>
              <w:rPr>
                <w:rFonts w:eastAsia="Times New Roman" w:cstheme="minorHAnsi"/>
                <w:color w:val="000000" w:themeColor="text1"/>
                <w:sz w:val="24"/>
                <w:szCs w:val="24"/>
                <w:u w:val="single"/>
              </w:rPr>
            </w:pPr>
            <w:r w:rsidRPr="00A94F07">
              <w:rPr>
                <w:rFonts w:cstheme="minorHAnsi"/>
                <w:bCs/>
                <w:color w:val="000000" w:themeColor="text1"/>
                <w:u w:val="single"/>
              </w:rPr>
              <w:t>Species status assessment</w:t>
            </w:r>
          </w:p>
          <w:p w:rsidR="002F5490" w:rsidRPr="002E32D8" w:rsidRDefault="002F5490" w:rsidP="008B2213">
            <w:pPr>
              <w:rPr>
                <w:rFonts w:eastAsia="Times New Roman" w:cstheme="minorHAnsi"/>
                <w:color w:val="000000" w:themeColor="text1"/>
                <w:sz w:val="24"/>
                <w:szCs w:val="24"/>
              </w:rPr>
            </w:pPr>
          </w:p>
          <w:p w:rsidR="002F5490" w:rsidRP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rPr>
              <w:t xml:space="preserve">[SE] Generate </w:t>
            </w:r>
            <w:r w:rsidRPr="002E32D8">
              <w:rPr>
                <w:rFonts w:eastAsia="Times New Roman" w:cstheme="minorHAnsi"/>
                <w:color w:val="000000" w:themeColor="text1"/>
                <w:sz w:val="24"/>
                <w:szCs w:val="24"/>
                <w:u w:val="single"/>
              </w:rPr>
              <w:t>list of factors considered most limiting to specific species</w:t>
            </w:r>
            <w:r w:rsidRPr="002E32D8">
              <w:rPr>
                <w:rFonts w:eastAsia="Times New Roman" w:cstheme="minorHAnsi"/>
                <w:color w:val="000000" w:themeColor="text1"/>
                <w:sz w:val="24"/>
                <w:szCs w:val="24"/>
              </w:rPr>
              <w:t xml:space="preserve"> and populations.  </w:t>
            </w:r>
          </w:p>
          <w:p w:rsidR="002E32D8" w:rsidRDefault="002F5490" w:rsidP="000C2650">
            <w:pPr>
              <w:rPr>
                <w:rFonts w:eastAsia="Times New Roman" w:cstheme="minorHAnsi"/>
                <w:color w:val="000000" w:themeColor="text1"/>
                <w:sz w:val="24"/>
                <w:szCs w:val="24"/>
              </w:rPr>
            </w:pPr>
            <w:r w:rsidRPr="002E32D8">
              <w:rPr>
                <w:rFonts w:eastAsia="Times New Roman" w:cstheme="minorHAnsi"/>
                <w:color w:val="000000" w:themeColor="text1"/>
                <w:sz w:val="24"/>
                <w:szCs w:val="24"/>
                <w:u w:val="single"/>
              </w:rPr>
              <w:t>Describe how factors influence demographic parameters</w:t>
            </w:r>
            <w:r w:rsidRPr="002E32D8">
              <w:rPr>
                <w:rFonts w:eastAsia="Times New Roman" w:cstheme="minorHAnsi"/>
                <w:color w:val="000000" w:themeColor="text1"/>
                <w:sz w:val="24"/>
                <w:szCs w:val="24"/>
              </w:rPr>
              <w:t xml:space="preserve"> (e.g., abundance, survival rate, recruitment rate) </w:t>
            </w:r>
            <w:r w:rsidRPr="002E32D8">
              <w:rPr>
                <w:rFonts w:eastAsia="Times New Roman" w:cstheme="minorHAnsi"/>
                <w:color w:val="000000" w:themeColor="text1"/>
                <w:sz w:val="24"/>
                <w:szCs w:val="24"/>
                <w:u w:val="single"/>
              </w:rPr>
              <w:t>and how they inform and target conservation actions</w:t>
            </w:r>
            <w:r w:rsidRPr="002E32D8">
              <w:rPr>
                <w:rFonts w:eastAsia="Times New Roman" w:cstheme="minorHAnsi"/>
                <w:color w:val="000000" w:themeColor="text1"/>
                <w:sz w:val="24"/>
                <w:szCs w:val="24"/>
              </w:rPr>
              <w:t xml:space="preserve"> (e.g., habitat management). </w:t>
            </w:r>
          </w:p>
          <w:p w:rsidR="002F5490" w:rsidRPr="002E32D8" w:rsidRDefault="002F5490" w:rsidP="000C2650">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CB7265" w:rsidRPr="00CB7265" w:rsidRDefault="00CB7265" w:rsidP="00CB7265">
            <w:pPr>
              <w:rPr>
                <w:rFonts w:eastAsia="Times New Roman" w:cstheme="minorHAnsi"/>
                <w:color w:val="000000" w:themeColor="text1"/>
                <w:sz w:val="24"/>
                <w:szCs w:val="24"/>
              </w:rPr>
            </w:pPr>
            <w:r w:rsidRPr="00442182">
              <w:rPr>
                <w:rFonts w:ascii="Arial" w:hAnsi="Arial" w:cs="Arial"/>
                <w:bCs/>
              </w:rPr>
              <w:t>2.4   Based on articulated conservation targets and objectives, identify and assess potential impacts of land use change on known or projected movement/migration corridors</w:t>
            </w:r>
          </w:p>
          <w:p w:rsidR="002F5490" w:rsidRPr="002E32D8" w:rsidRDefault="002F5490" w:rsidP="002D4DE0">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2.4.1</w:t>
            </w:r>
            <w:r w:rsidR="002F658E" w:rsidRPr="002F658E">
              <w:rPr>
                <w:rFonts w:cstheme="minorHAnsi"/>
                <w:color w:val="000000" w:themeColor="text1"/>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color w:val="000000" w:themeColor="text1"/>
                <w:sz w:val="24"/>
                <w:szCs w:val="24"/>
              </w:rPr>
              <w:t xml:space="preserve"> Identify</w:t>
            </w:r>
            <w:proofErr w:type="gramEnd"/>
            <w:r w:rsidRPr="002E32D8">
              <w:rPr>
                <w:rFonts w:cstheme="minorHAnsi"/>
                <w:color w:val="000000" w:themeColor="text1"/>
                <w:sz w:val="24"/>
                <w:szCs w:val="24"/>
              </w:rPr>
              <w:t xml:space="preserve"> potential movement/migration corridors at appropriate level/unit (i.e. functional group, species /population /genetic level, given relevant geophysical variation, behavioral response etc.) (c w/St)</w:t>
            </w:r>
          </w:p>
          <w:p w:rsidR="002F5490" w:rsidRPr="002E32D8" w:rsidRDefault="002F5490" w:rsidP="00B65090">
            <w:pPr>
              <w:rPr>
                <w:rFonts w:eastAsia="Times New Roman" w:cstheme="minorHAnsi"/>
                <w:sz w:val="24"/>
                <w:szCs w:val="24"/>
              </w:rPr>
            </w:pP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5299" w:rsidRPr="006A4F9E" w:rsidRDefault="006A4F9E" w:rsidP="006A4F9E">
            <w:pPr>
              <w:rPr>
                <w:rFonts w:eastAsia="Times New Roman" w:cstheme="minorHAnsi"/>
                <w:b/>
                <w:bCs/>
                <w:sz w:val="24"/>
                <w:szCs w:val="24"/>
              </w:rPr>
            </w:pPr>
            <w:r w:rsidRPr="006A4F9E">
              <w:rPr>
                <w:rFonts w:eastAsia="Times New Roman" w:cstheme="minorHAnsi"/>
                <w:b/>
                <w:sz w:val="24"/>
                <w:szCs w:val="24"/>
              </w:rPr>
              <w:t>E. Species/Habitat Models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 xml:space="preserve">[NE] “Compile and Apply Models </w:t>
            </w:r>
            <w:r w:rsidRPr="00A94F07">
              <w:rPr>
                <w:rFonts w:eastAsia="Times New Roman" w:cstheme="minorHAnsi"/>
                <w:color w:val="000000" w:themeColor="text1"/>
                <w:sz w:val="24"/>
                <w:szCs w:val="24"/>
              </w:rPr>
              <w:lastRenderedPageBreak/>
              <w:t>Describing Population-Habitat Relationships”</w:t>
            </w:r>
          </w:p>
          <w:p w:rsidR="002F5490" w:rsidRPr="00A94F07" w:rsidRDefault="002F5490" w:rsidP="000C2650">
            <w:pPr>
              <w:rPr>
                <w:rFonts w:cstheme="minorHAnsi"/>
                <w:color w:val="000000" w:themeColor="text1"/>
              </w:rPr>
            </w:pPr>
            <w:r w:rsidRPr="00A94F07">
              <w:rPr>
                <w:rFonts w:cstheme="minorHAnsi"/>
                <w:bCs/>
                <w:color w:val="000000" w:themeColor="text1"/>
                <w:u w:val="single"/>
              </w:rPr>
              <w:t>[</w:t>
            </w:r>
            <w:r w:rsidR="00215381">
              <w:rPr>
                <w:rFonts w:cstheme="minorHAnsi"/>
                <w:bCs/>
                <w:color w:val="000000" w:themeColor="text1"/>
                <w:u w:val="single"/>
              </w:rPr>
              <w:t>NRCF</w:t>
            </w:r>
            <w:r w:rsidRPr="00A94F07">
              <w:rPr>
                <w:rFonts w:cstheme="minorHAnsi"/>
                <w:bCs/>
                <w:color w:val="000000" w:themeColor="text1"/>
                <w:u w:val="single"/>
              </w:rPr>
              <w:t>] BIOLOGICAL ASSESSMENT</w:t>
            </w:r>
          </w:p>
          <w:p w:rsidR="002F5490" w:rsidRPr="00A94F07" w:rsidRDefault="002F5490" w:rsidP="006D00C0">
            <w:pPr>
              <w:rPr>
                <w:rFonts w:cstheme="minorHAnsi"/>
                <w:color w:val="000000" w:themeColor="text1"/>
              </w:rPr>
            </w:pPr>
            <w:r w:rsidRPr="00A94F07">
              <w:rPr>
                <w:rFonts w:cstheme="minorHAnsi"/>
                <w:bCs/>
                <w:i/>
                <w:iCs/>
                <w:color w:val="000000" w:themeColor="text1"/>
              </w:rPr>
              <w:t>What do we know about the status of priority wildlife?</w:t>
            </w:r>
          </w:p>
          <w:p w:rsidR="002F5490" w:rsidRPr="00A94F07" w:rsidRDefault="002F5490" w:rsidP="006D00C0">
            <w:pPr>
              <w:rPr>
                <w:rFonts w:eastAsia="Times New Roman" w:cstheme="minorHAns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 xml:space="preserve">[SWAP] Element 1: </w:t>
            </w:r>
          </w:p>
          <w:p w:rsidR="002F5490" w:rsidRPr="00A94F07" w:rsidRDefault="002F5490" w:rsidP="005462B6">
            <w:pPr>
              <w:rPr>
                <w:rFonts w:eastAsia="Times New Roman" w:cstheme="minorHAnsi"/>
                <w:color w:val="000000" w:themeColor="text1"/>
                <w:sz w:val="24"/>
                <w:szCs w:val="24"/>
                <w:u w:val="single"/>
              </w:rPr>
            </w:pPr>
            <w:r w:rsidRPr="00A94F07">
              <w:rPr>
                <w:rFonts w:cstheme="minorHAnsi"/>
                <w:bCs/>
                <w:color w:val="000000" w:themeColor="text1"/>
                <w:u w:val="single"/>
              </w:rPr>
              <w:t>Species status assessment</w:t>
            </w:r>
          </w:p>
          <w:p w:rsidR="002F5490" w:rsidRPr="00A94F07" w:rsidRDefault="002F5490" w:rsidP="009360DC">
            <w:pPr>
              <w:rPr>
                <w:rFonts w:eastAsia="Times New Roman" w:cstheme="minorHAnsi"/>
                <w:color w:val="000000" w:themeColor="text1"/>
                <w:sz w:val="24"/>
                <w:szCs w:val="24"/>
              </w:rPr>
            </w:pPr>
          </w:p>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 xml:space="preserve">[SE] </w:t>
            </w:r>
            <w:r w:rsidRPr="00A94F07">
              <w:rPr>
                <w:rFonts w:eastAsia="Times New Roman" w:cstheme="minorHAnsi"/>
                <w:color w:val="000000" w:themeColor="text1"/>
                <w:sz w:val="24"/>
                <w:szCs w:val="24"/>
                <w:u w:val="single"/>
              </w:rPr>
              <w:t>Develop species-habitat models</w:t>
            </w:r>
            <w:r w:rsidRPr="00A94F07">
              <w:rPr>
                <w:rFonts w:eastAsia="Times New Roman" w:cstheme="minorHAnsi"/>
                <w:color w:val="000000" w:themeColor="text1"/>
                <w:sz w:val="24"/>
                <w:szCs w:val="24"/>
              </w:rPr>
              <w:t xml:space="preserve"> that quantify population response to limiting factors.  Document assumptions as testable hypotheses.</w:t>
            </w:r>
          </w:p>
          <w:p w:rsidR="002F5490" w:rsidRPr="002E32D8" w:rsidRDefault="002F5490" w:rsidP="009360DC">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color w:val="000000" w:themeColor="text1"/>
              </w:rPr>
              <w:t xml:space="preserve"> Goal 2: {Landscape-level Planning}</w:t>
            </w:r>
          </w:p>
          <w:p w:rsidR="00CB7265" w:rsidRPr="00CB7265" w:rsidRDefault="00CB7265" w:rsidP="00CB7265">
            <w:pPr>
              <w:rPr>
                <w:rFonts w:eastAsia="Times New Roman" w:cstheme="minorHAnsi"/>
                <w:sz w:val="24"/>
                <w:szCs w:val="24"/>
              </w:rPr>
            </w:pPr>
            <w:r w:rsidRPr="00442182">
              <w:rPr>
                <w:rFonts w:ascii="Arial" w:hAnsi="Arial" w:cs="Arial"/>
                <w:bCs/>
              </w:rPr>
              <w:lastRenderedPageBreak/>
              <w:t>2.7   Utilizing the surrogate species approach to inform landscape-level planning, identify and establish data needs and monitoring design that reflect management objectives and conservation targets</w:t>
            </w:r>
          </w:p>
          <w:p w:rsidR="002F5490" w:rsidRPr="002E32D8" w:rsidRDefault="002F5490" w:rsidP="00E46F6F">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2.7.3</w:t>
            </w:r>
            <w:r w:rsidR="002F658E" w:rsidRPr="002F658E">
              <w:rPr>
                <w:rFonts w:cstheme="minorHAnsi"/>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 </w:t>
            </w:r>
            <w:r w:rsidRPr="002E32D8">
              <w:rPr>
                <w:rFonts w:cstheme="minorHAnsi"/>
                <w:sz w:val="24"/>
                <w:szCs w:val="24"/>
              </w:rPr>
              <w:t xml:space="preserve">  Develop agreed upon habitat classification systems. (WG=COP w/St)</w:t>
            </w:r>
          </w:p>
          <w:p w:rsidR="002F5490" w:rsidRPr="002E32D8" w:rsidRDefault="002F5490" w:rsidP="00B65090">
            <w:pPr>
              <w:rPr>
                <w:rFonts w:eastAsia="Times New Roman" w:cstheme="minorHAnsi"/>
                <w:sz w:val="24"/>
                <w:szCs w:val="24"/>
              </w:rPr>
            </w:pPr>
          </w:p>
        </w:tc>
      </w:tr>
    </w:tbl>
    <w:p w:rsidR="005572D9" w:rsidRDefault="005572D9" w:rsidP="005572D9">
      <w:pPr>
        <w:tabs>
          <w:tab w:val="left" w:pos="3978"/>
        </w:tabs>
        <w:rPr>
          <w:rFonts w:eastAsia="Times New Roman" w:cstheme="minorHAnsi"/>
          <w:color w:val="000000" w:themeColor="text1"/>
          <w:sz w:val="24"/>
          <w:szCs w:val="24"/>
        </w:rPr>
      </w:pPr>
    </w:p>
    <w:p w:rsidR="005572D9" w:rsidRDefault="005572D9">
      <w:pPr>
        <w:rPr>
          <w:rFonts w:eastAsia="Times New Roman" w:cstheme="minorHAnsi"/>
          <w:color w:val="000000" w:themeColor="text1"/>
          <w:sz w:val="24"/>
          <w:szCs w:val="24"/>
        </w:rPr>
      </w:pPr>
      <w:r>
        <w:rPr>
          <w:rFonts w:eastAsia="Times New Roman" w:cstheme="minorHAnsi"/>
          <w:color w:val="000000" w:themeColor="text1"/>
          <w:sz w:val="24"/>
          <w:szCs w:val="24"/>
        </w:rPr>
        <w:br w:type="page"/>
      </w:r>
    </w:p>
    <w:p w:rsidR="005572D9" w:rsidRDefault="005572D9" w:rsidP="005572D9">
      <w:pPr>
        <w:tabs>
          <w:tab w:val="left" w:pos="3978"/>
        </w:tabs>
        <w:rPr>
          <w:rFonts w:eastAsia="Times New Roman" w:cstheme="minorHAnsi"/>
          <w:color w:val="000000" w:themeColor="text1"/>
          <w:sz w:val="24"/>
          <w:szCs w:val="24"/>
        </w:rPr>
      </w:pPr>
    </w:p>
    <w:p w:rsidR="005572D9" w:rsidRDefault="005572D9" w:rsidP="005572D9">
      <w:pPr>
        <w:tabs>
          <w:tab w:val="left" w:pos="3978"/>
        </w:tabs>
        <w:rPr>
          <w:rFonts w:eastAsia="Times New Roman" w:cstheme="minorHAnsi"/>
          <w:color w:val="000000" w:themeColor="text1"/>
          <w:sz w:val="24"/>
          <w:szCs w:val="24"/>
        </w:rPr>
      </w:pPr>
      <w:r>
        <w:rPr>
          <w:rFonts w:cstheme="minorHAnsi"/>
          <w:b/>
          <w:bCs/>
          <w:noProof/>
        </w:rPr>
        <w:drawing>
          <wp:inline distT="0" distB="0" distL="0" distR="0" wp14:anchorId="7CE61407" wp14:editId="219B5206">
            <wp:extent cx="2363459" cy="235836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_applcc_2.png"/>
                    <pic:cNvPicPr/>
                  </pic:nvPicPr>
                  <pic:blipFill>
                    <a:blip r:embed="rId11">
                      <a:extLst>
                        <a:ext uri="{28A0092B-C50C-407E-A947-70E740481C1C}">
                          <a14:useLocalDpi xmlns:a14="http://schemas.microsoft.com/office/drawing/2010/main" val="0"/>
                        </a:ext>
                      </a:extLst>
                    </a:blip>
                    <a:stretch>
                      <a:fillRect/>
                    </a:stretch>
                  </pic:blipFill>
                  <pic:spPr>
                    <a:xfrm>
                      <a:off x="0" y="0"/>
                      <a:ext cx="2364112" cy="2359016"/>
                    </a:xfrm>
                    <a:prstGeom prst="rect">
                      <a:avLst/>
                    </a:prstGeom>
                  </pic:spPr>
                </pic:pic>
              </a:graphicData>
            </a:graphic>
          </wp:inline>
        </w:drawing>
      </w:r>
    </w:p>
    <w:tbl>
      <w:tblPr>
        <w:tblW w:w="13068" w:type="dxa"/>
        <w:tblLayout w:type="fixed"/>
        <w:tblLook w:val="04A0" w:firstRow="1" w:lastRow="0" w:firstColumn="1" w:lastColumn="0" w:noHBand="0" w:noVBand="1"/>
      </w:tblPr>
      <w:tblGrid>
        <w:gridCol w:w="3978"/>
        <w:gridCol w:w="9090"/>
      </w:tblGrid>
      <w:tr w:rsidR="002F5490" w:rsidRPr="002E32D8" w:rsidTr="002B124A">
        <w:trPr>
          <w:trHeight w:val="300"/>
        </w:trPr>
        <w:tc>
          <w:tcPr>
            <w:tcW w:w="3978" w:type="dxa"/>
            <w:tcBorders>
              <w:top w:val="single" w:sz="4" w:space="0" w:color="auto"/>
              <w:left w:val="single" w:sz="4" w:space="0" w:color="auto"/>
              <w:bottom w:val="single" w:sz="4" w:space="0" w:color="auto"/>
            </w:tcBorders>
            <w:shd w:val="clear" w:color="auto" w:fill="548DD4" w:themeFill="text2" w:themeFillTint="99"/>
            <w:vAlign w:val="center"/>
            <w:hideMark/>
          </w:tcPr>
          <w:p w:rsidR="002F5490" w:rsidRPr="002E32D8" w:rsidRDefault="002F5490" w:rsidP="005572D9">
            <w:pPr>
              <w:rPr>
                <w:rFonts w:eastAsia="Times New Roman" w:cstheme="minorHAnsi"/>
                <w:b/>
                <w:bCs/>
                <w:color w:val="FFFFFF"/>
                <w:sz w:val="24"/>
                <w:szCs w:val="24"/>
              </w:rPr>
            </w:pPr>
            <w:r w:rsidRPr="002E32D8">
              <w:rPr>
                <w:rFonts w:eastAsia="Times New Roman" w:cstheme="minorHAnsi"/>
                <w:b/>
                <w:bCs/>
                <w:color w:val="FFFFFF"/>
                <w:sz w:val="24"/>
                <w:szCs w:val="24"/>
              </w:rPr>
              <w:t xml:space="preserve">SHC Element: </w:t>
            </w:r>
          </w:p>
        </w:tc>
        <w:tc>
          <w:tcPr>
            <w:tcW w:w="909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5490" w:rsidRPr="002E32D8" w:rsidRDefault="002F5490" w:rsidP="00693A50">
            <w:pPr>
              <w:rPr>
                <w:rFonts w:eastAsia="Times New Roman" w:cstheme="minorHAns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5490" w:rsidRPr="00470F3B" w:rsidRDefault="00DC5299" w:rsidP="00804593">
            <w:pPr>
              <w:rPr>
                <w:rFonts w:eastAsia="Times New Roman" w:cstheme="minorHAnsi"/>
                <w:b/>
                <w:bCs/>
                <w:sz w:val="28"/>
                <w:szCs w:val="28"/>
              </w:rPr>
            </w:pPr>
            <w:r w:rsidRPr="002E32D8">
              <w:rPr>
                <w:rFonts w:eastAsia="Times New Roman" w:cstheme="minorHAnsi"/>
                <w:b/>
                <w:bCs/>
                <w:color w:val="FFFFFF"/>
                <w:sz w:val="28"/>
                <w:szCs w:val="28"/>
              </w:rPr>
              <w:t>II Conservation Design</w:t>
            </w:r>
            <w:r w:rsidRPr="002E32D8">
              <w:rPr>
                <w:rFonts w:eastAsia="Times New Roman" w:cstheme="minorHAnsi"/>
                <w:b/>
                <w:bCs/>
                <w:sz w:val="28"/>
                <w:szCs w:val="28"/>
              </w:rPr>
              <w:t xml:space="preserve"> </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239D9" w:rsidRPr="002E32D8" w:rsidRDefault="00C239D9" w:rsidP="00C239D9">
            <w:pPr>
              <w:jc w:val="center"/>
              <w:rPr>
                <w:rFonts w:eastAsia="Times New Roman" w:cstheme="minorHAnsi"/>
                <w:b/>
                <w:bCs/>
                <w:sz w:val="24"/>
                <w:szCs w:val="24"/>
              </w:rPr>
            </w:pPr>
            <w:r w:rsidRPr="002E32D8">
              <w:rPr>
                <w:rFonts w:eastAsia="Times New Roman" w:cstheme="minorHAnsi"/>
                <w:b/>
                <w:bCs/>
                <w:sz w:val="24"/>
                <w:szCs w:val="24"/>
              </w:rPr>
              <w:t xml:space="preserve">AppLCC 5-Year Work Plan Objective </w:t>
            </w:r>
            <w:r>
              <w:rPr>
                <w:rFonts w:eastAsia="Times New Roman" w:cstheme="minorHAnsi"/>
                <w:b/>
                <w:bCs/>
                <w:sz w:val="24"/>
                <w:szCs w:val="24"/>
              </w:rPr>
              <w:t xml:space="preserve">(#.#) and Task (#.#.#) </w:t>
            </w:r>
            <w:r w:rsidRPr="002E32D8">
              <w:rPr>
                <w:rFonts w:eastAsia="Times New Roman" w:cstheme="minorHAnsi"/>
                <w:b/>
                <w:bCs/>
                <w:sz w:val="24"/>
                <w:szCs w:val="24"/>
              </w:rPr>
              <w:t>&amp; Responsibility/Role</w:t>
            </w:r>
          </w:p>
          <w:p w:rsidR="00DF53F6" w:rsidRPr="009930B5" w:rsidRDefault="00C239D9" w:rsidP="00C239D9">
            <w:pPr>
              <w:jc w:val="center"/>
              <w:rPr>
                <w:rFonts w:eastAsia="Times New Roman" w:cstheme="minorHAnsi"/>
                <w:b/>
                <w:bCs/>
                <w:sz w:val="24"/>
                <w:szCs w:val="24"/>
              </w:rPr>
            </w:pPr>
            <w:r>
              <w:rPr>
                <w:rFonts w:eastAsia="Times New Roman" w:cstheme="minorHAnsi"/>
                <w:sz w:val="24"/>
                <w:szCs w:val="24"/>
              </w:rPr>
              <w:t xml:space="preserve">{R/R Notation: </w:t>
            </w:r>
            <w:r w:rsidRPr="002E32D8">
              <w:rPr>
                <w:rFonts w:eastAsia="Times New Roman" w:cstheme="minorHAnsi"/>
                <w:sz w:val="24"/>
                <w:szCs w:val="24"/>
              </w:rPr>
              <w:t>St=Staff; SC=Steering Committee; WG=Work Group; c=Contractor}</w:t>
            </w: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2F5490" w:rsidRPr="006A4F9E" w:rsidRDefault="006A4F9E" w:rsidP="006A4F9E">
            <w:pPr>
              <w:rPr>
                <w:rFonts w:eastAsia="Times New Roman" w:cstheme="minorHAnsi"/>
                <w:b/>
                <w:bCs/>
                <w:sz w:val="24"/>
                <w:szCs w:val="24"/>
              </w:rPr>
            </w:pPr>
            <w:r w:rsidRPr="006A4F9E">
              <w:rPr>
                <w:rFonts w:eastAsia="Times New Roman" w:cstheme="minorHAnsi"/>
                <w:b/>
                <w:sz w:val="24"/>
                <w:szCs w:val="24"/>
              </w:rPr>
              <w:t>F. Landscape/Habitat Assessment</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F5490" w:rsidRPr="002E32D8" w:rsidRDefault="002F5490" w:rsidP="00693A50">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[NE] (included in) “Identify Program Priority Area”</w:t>
            </w:r>
          </w:p>
          <w:p w:rsidR="002F5490" w:rsidRPr="00A94F07" w:rsidRDefault="002F5490" w:rsidP="000C2650">
            <w:pPr>
              <w:rPr>
                <w:rFonts w:cstheme="minorHAnsi"/>
                <w:bCs/>
                <w:color w:val="000000" w:themeColor="text1"/>
                <w:u w:val="single"/>
              </w:rPr>
            </w:pPr>
            <w:r w:rsidRPr="00A94F07">
              <w:rPr>
                <w:rFonts w:cstheme="minorHAnsi"/>
                <w:bCs/>
                <w:color w:val="000000" w:themeColor="text1"/>
                <w:u w:val="single"/>
              </w:rPr>
              <w:t>[</w:t>
            </w:r>
            <w:r w:rsidR="00215381">
              <w:rPr>
                <w:rFonts w:cstheme="minorHAnsi"/>
                <w:bCs/>
                <w:color w:val="000000" w:themeColor="text1"/>
                <w:u w:val="single"/>
              </w:rPr>
              <w:t>NRCF</w:t>
            </w:r>
            <w:r w:rsidRPr="00A94F07">
              <w:rPr>
                <w:rFonts w:cstheme="minorHAnsi"/>
                <w:bCs/>
                <w:color w:val="000000" w:themeColor="text1"/>
                <w:u w:val="single"/>
              </w:rPr>
              <w:t>] CONSERVATION DESIGN</w:t>
            </w:r>
          </w:p>
          <w:p w:rsidR="002F5490" w:rsidRPr="00A94F07" w:rsidRDefault="002F5490" w:rsidP="005462B6">
            <w:pPr>
              <w:rPr>
                <w:rFonts w:eastAsia="Times New Roman" w:cstheme="minorHAnsi"/>
                <w:color w:val="000000" w:themeColor="text1"/>
                <w:sz w:val="24"/>
                <w:szCs w:val="24"/>
              </w:rPr>
            </w:pPr>
            <w:r w:rsidRPr="00A94F07">
              <w:rPr>
                <w:rFonts w:eastAsia="Times New Roman" w:cstheme="minorHAnsi"/>
                <w:bCs/>
                <w:i/>
                <w:iCs/>
                <w:color w:val="000000" w:themeColor="text1"/>
                <w:sz w:val="24"/>
                <w:szCs w:val="24"/>
              </w:rPr>
              <w:t>What should landscapes look like to conserve all species at levels that society wants?</w:t>
            </w:r>
          </w:p>
          <w:p w:rsidR="002F5490" w:rsidRPr="00A94F07" w:rsidRDefault="002F5490" w:rsidP="00470F3B">
            <w:pPr>
              <w:rPr>
                <w:rFonts w:eastAsia="Times New Roman" w:cstheme="minorHAns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[SWAP]</w:t>
            </w:r>
            <w:r w:rsidR="00895955" w:rsidRPr="00A94F07">
              <w:rPr>
                <w:rFonts w:cstheme="minorHAnsi"/>
                <w:bCs/>
                <w:color w:val="000000" w:themeColor="text1"/>
              </w:rPr>
              <w:t xml:space="preserve"> </w:t>
            </w:r>
            <w:r w:rsidRPr="00A94F07">
              <w:rPr>
                <w:rFonts w:cstheme="minorHAnsi"/>
                <w:bCs/>
                <w:color w:val="000000" w:themeColor="text1"/>
              </w:rPr>
              <w:t xml:space="preserve">Element 2: </w:t>
            </w:r>
          </w:p>
          <w:p w:rsidR="002F5490" w:rsidRPr="00A94F07" w:rsidRDefault="002F5490" w:rsidP="005462B6">
            <w:pPr>
              <w:rPr>
                <w:rFonts w:cstheme="minorHAnsi"/>
                <w:bCs/>
                <w:color w:val="000000" w:themeColor="text1"/>
                <w:u w:val="single"/>
              </w:rPr>
            </w:pPr>
            <w:r w:rsidRPr="00A94F07">
              <w:rPr>
                <w:rFonts w:cstheme="minorHAnsi"/>
                <w:bCs/>
                <w:color w:val="000000" w:themeColor="text1"/>
                <w:u w:val="single"/>
              </w:rPr>
              <w:t>Habitat status assessment</w:t>
            </w:r>
          </w:p>
          <w:p w:rsidR="002F5490" w:rsidRPr="00A94F07" w:rsidRDefault="002F5490" w:rsidP="005462B6">
            <w:pPr>
              <w:rPr>
                <w:rFonts w:eastAsia="Times New Roman" w:cstheme="minorHAnsi"/>
                <w:color w:val="000000" w:themeColor="text1"/>
                <w:sz w:val="24"/>
                <w:szCs w:val="24"/>
              </w:rPr>
            </w:pPr>
          </w:p>
          <w:p w:rsidR="002F5490" w:rsidRPr="002E32D8" w:rsidRDefault="002F5490" w:rsidP="005462B6">
            <w:pPr>
              <w:rPr>
                <w:rFonts w:eastAsia="Times New Roman" w:cstheme="minorHAnsi"/>
                <w:sz w:val="24"/>
                <w:szCs w:val="24"/>
              </w:rPr>
            </w:pPr>
            <w:r w:rsidRPr="00A94F07">
              <w:rPr>
                <w:rFonts w:eastAsia="Times New Roman" w:cstheme="minorHAnsi"/>
                <w:color w:val="000000" w:themeColor="text1"/>
                <w:sz w:val="24"/>
                <w:szCs w:val="24"/>
              </w:rPr>
              <w:t xml:space="preserve">[SE] Conduct rigorous </w:t>
            </w:r>
            <w:r w:rsidRPr="00A94F07">
              <w:rPr>
                <w:rFonts w:eastAsia="Times New Roman" w:cstheme="minorHAnsi"/>
                <w:color w:val="000000" w:themeColor="text1"/>
                <w:sz w:val="24"/>
                <w:szCs w:val="24"/>
                <w:u w:val="single"/>
              </w:rPr>
              <w:t>analyses of current landscape/habitat carrying capacity</w:t>
            </w:r>
            <w:r w:rsidRPr="00A94F07">
              <w:rPr>
                <w:rFonts w:eastAsia="Times New Roman" w:cstheme="minorHAnsi"/>
                <w:color w:val="000000" w:themeColor="text1"/>
                <w:sz w:val="24"/>
                <w:szCs w:val="24"/>
              </w:rPr>
              <w:t xml:space="preserve"> based on explicit species-habitat models.  Where possible, </w:t>
            </w:r>
            <w:r w:rsidRPr="00A94F07">
              <w:rPr>
                <w:rFonts w:eastAsia="Times New Roman" w:cstheme="minorHAnsi"/>
                <w:color w:val="000000" w:themeColor="text1"/>
                <w:sz w:val="24"/>
                <w:szCs w:val="24"/>
                <w:u w:val="single"/>
              </w:rPr>
              <w:lastRenderedPageBreak/>
              <w:t>conduct retrospective analysis of carrying capacity</w:t>
            </w:r>
            <w:r w:rsidRPr="00A94F07">
              <w:rPr>
                <w:rFonts w:eastAsia="Times New Roman" w:cstheme="minorHAnsi"/>
                <w:color w:val="000000" w:themeColor="text1"/>
                <w:sz w:val="24"/>
                <w:szCs w:val="24"/>
              </w:rPr>
              <w:t xml:space="preserve"> during period of desired population levels. </w:t>
            </w:r>
            <w:r w:rsidRPr="00A94F07">
              <w:rPr>
                <w:rFonts w:eastAsia="Times New Roman" w:cstheme="minorHAnsi"/>
                <w:color w:val="000000" w:themeColor="text1"/>
                <w:sz w:val="24"/>
                <w:szCs w:val="24"/>
                <w:u w:val="single"/>
              </w:rPr>
              <w:t>Predict impacts of multiple stressors</w:t>
            </w:r>
            <w:r w:rsidRPr="00A94F07">
              <w:rPr>
                <w:rFonts w:eastAsia="Times New Roman" w:cstheme="minorHAnsi"/>
                <w:color w:val="000000" w:themeColor="text1"/>
                <w:sz w:val="24"/>
                <w:szCs w:val="24"/>
              </w:rPr>
              <w:t xml:space="preserve"> (e.g., urban growth, climate change, public policies) individually and in concert on carrying capacity. </w:t>
            </w:r>
            <w:r w:rsidRPr="00A94F07">
              <w:rPr>
                <w:rFonts w:eastAsia="Times New Roman" w:cstheme="minorHAnsi"/>
                <w:color w:val="000000" w:themeColor="text1"/>
                <w:sz w:val="24"/>
                <w:szCs w:val="24"/>
                <w:u w:val="single"/>
              </w:rPr>
              <w:t>Forecast expected carrying capacity</w:t>
            </w:r>
            <w:r w:rsidRPr="00A94F07">
              <w:rPr>
                <w:rFonts w:eastAsia="Times New Roman" w:cstheme="minorHAnsi"/>
                <w:color w:val="000000" w:themeColor="text1"/>
                <w:sz w:val="24"/>
                <w:szCs w:val="24"/>
              </w:rPr>
              <w:t xml:space="preserve"> with and without the Cooperative's intervention.</w:t>
            </w: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color w:val="000000" w:themeColor="text1"/>
              </w:rPr>
              <w:t xml:space="preserve"> Goal 2: {Landscape-level Planning}</w:t>
            </w:r>
          </w:p>
          <w:p w:rsidR="00CB7265" w:rsidRPr="00CB7265" w:rsidRDefault="00CB7265" w:rsidP="00CB7265">
            <w:pPr>
              <w:rPr>
                <w:rFonts w:eastAsia="Times New Roman" w:cstheme="minorHAnsi"/>
                <w:sz w:val="24"/>
                <w:szCs w:val="24"/>
              </w:rPr>
            </w:pPr>
            <w:r w:rsidRPr="00442182">
              <w:rPr>
                <w:rFonts w:ascii="Arial" w:hAnsi="Arial" w:cs="Arial"/>
                <w:bCs/>
              </w:rPr>
              <w:t>2.1   Conduct an overall threat assessment</w:t>
            </w:r>
          </w:p>
          <w:p w:rsidR="002F5490" w:rsidRPr="002E32D8" w:rsidRDefault="00835EAC" w:rsidP="00E46F6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2.1.2</w:t>
            </w:r>
            <w:r w:rsidR="002F5490" w:rsidRPr="002E32D8">
              <w:rPr>
                <w:rFonts w:cstheme="minorHAnsi"/>
                <w:sz w:val="24"/>
                <w:szCs w:val="24"/>
              </w:rPr>
              <w:t xml:space="preserve">  </w:t>
            </w:r>
            <w:r w:rsidR="002F5490" w:rsidRPr="002E32D8">
              <w:rPr>
                <w:rFonts w:cstheme="minorHAnsi"/>
                <w:color w:val="000000" w:themeColor="text1"/>
                <w:sz w:val="24"/>
                <w:szCs w:val="24"/>
              </w:rPr>
              <w:t xml:space="preserve">Initiate threats assessment by impact [energy, urbanization and infrastructure, and climate change, etc.] that will be required to be combined and integrated to generate an overall threats assessment </w:t>
            </w:r>
            <w:r w:rsidR="002F5490" w:rsidRPr="002E32D8">
              <w:rPr>
                <w:rFonts w:eastAsia="Times New Roman" w:cstheme="minorHAnsi"/>
                <w:bCs/>
                <w:sz w:val="24"/>
                <w:szCs w:val="24"/>
              </w:rPr>
              <w:t>(ongoing) (WG, c)</w:t>
            </w:r>
          </w:p>
          <w:p w:rsidR="002F5490" w:rsidRPr="00CB7265" w:rsidRDefault="002F5490" w:rsidP="00E46F6F">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2.1.3</w:t>
            </w:r>
            <w:r w:rsidR="002F658E" w:rsidRPr="002F658E">
              <w:rPr>
                <w:rFonts w:cstheme="minorHAnsi"/>
                <w:color w:val="000000" w:themeColor="text1"/>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color w:val="000000" w:themeColor="text1"/>
                <w:sz w:val="24"/>
                <w:szCs w:val="24"/>
              </w:rPr>
              <w:t xml:space="preserve"> Conduct</w:t>
            </w:r>
            <w:proofErr w:type="gramEnd"/>
            <w:r w:rsidRPr="002E32D8">
              <w:rPr>
                <w:rFonts w:cstheme="minorHAnsi"/>
                <w:color w:val="000000" w:themeColor="text1"/>
                <w:sz w:val="24"/>
                <w:szCs w:val="24"/>
              </w:rPr>
              <w:t xml:space="preserve"> an overall threats assessment that integrates all relevant impacts and projected changes over time. (c) </w:t>
            </w:r>
          </w:p>
          <w:p w:rsidR="00CB7265" w:rsidRDefault="00CB7265" w:rsidP="00CB7265">
            <w:pPr>
              <w:rPr>
                <w:rFonts w:eastAsia="Times New Roman" w:cstheme="minorHAnsi"/>
                <w:color w:val="000000" w:themeColor="text1"/>
                <w:sz w:val="24"/>
                <w:szCs w:val="24"/>
              </w:rPr>
            </w:pPr>
          </w:p>
          <w:p w:rsidR="00CB7265" w:rsidRPr="00CB7265" w:rsidRDefault="00CB7265" w:rsidP="00CB7265">
            <w:pPr>
              <w:rPr>
                <w:rFonts w:eastAsia="Times New Roman" w:cstheme="minorHAnsi"/>
                <w:color w:val="000000" w:themeColor="text1"/>
                <w:sz w:val="24"/>
                <w:szCs w:val="24"/>
              </w:rPr>
            </w:pPr>
            <w:r w:rsidRPr="00442182">
              <w:rPr>
                <w:rFonts w:ascii="Arial" w:hAnsi="Arial" w:cs="Arial"/>
                <w:bCs/>
              </w:rPr>
              <w:t xml:space="preserve">2.2 </w:t>
            </w:r>
            <w:r w:rsidRPr="00442182">
              <w:rPr>
                <w:rFonts w:ascii="Arial" w:hAnsi="Arial" w:cs="Arial"/>
              </w:rPr>
              <w:t xml:space="preserve">  Identify requirements to address the human dimensions components of land-use change, including preservation of cultural resources</w:t>
            </w:r>
          </w:p>
          <w:p w:rsidR="002F5490" w:rsidRDefault="002F5490" w:rsidP="002D4DE0">
            <w:pPr>
              <w:pStyle w:val="ListParagraph"/>
              <w:numPr>
                <w:ilvl w:val="0"/>
                <w:numId w:val="2"/>
              </w:numPr>
              <w:rPr>
                <w:rFonts w:eastAsia="Times New Roman" w:cstheme="minorHAnsi"/>
                <w:color w:val="000000" w:themeColor="text1"/>
                <w:sz w:val="24"/>
                <w:szCs w:val="24"/>
              </w:rPr>
            </w:pPr>
            <w:r w:rsidRPr="002E32D8">
              <w:rPr>
                <w:rFonts w:cstheme="minorHAnsi"/>
                <w:color w:val="FFFFFF" w:themeColor="background1"/>
                <w:sz w:val="24"/>
                <w:szCs w:val="24"/>
                <w:shd w:val="clear" w:color="auto" w:fill="FF0000"/>
              </w:rPr>
              <w:t>2.2.2</w:t>
            </w:r>
            <w:r w:rsidRPr="002E32D8">
              <w:rPr>
                <w:rFonts w:cstheme="minorHAnsi"/>
                <w:color w:val="FF0000"/>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proofErr w:type="gramStart"/>
            <w:r w:rsidR="00061B27" w:rsidRPr="00AB0264">
              <w:rPr>
                <w:rFonts w:cstheme="minorHAnsi"/>
                <w:b/>
                <w:color w:val="FFFFFF" w:themeColor="background1"/>
                <w:sz w:val="16"/>
                <w:szCs w:val="16"/>
                <w:highlight w:val="red"/>
              </w:rPr>
              <w:t>]</w:t>
            </w:r>
            <w:r w:rsidR="00061B27" w:rsidRPr="00C95CCA">
              <w:rPr>
                <w:rFonts w:cstheme="minorHAnsi"/>
                <w:b/>
                <w:sz w:val="16"/>
                <w:szCs w:val="16"/>
              </w:rPr>
              <w:t xml:space="preserve"> </w:t>
            </w:r>
            <w:r w:rsidR="00061B27">
              <w:rPr>
                <w:rFonts w:cstheme="minorHAnsi"/>
                <w:color w:val="FF0000"/>
                <w:sz w:val="24"/>
                <w:szCs w:val="24"/>
              </w:rPr>
              <w:t xml:space="preserve"> </w:t>
            </w:r>
            <w:r w:rsidRPr="002E32D8">
              <w:rPr>
                <w:rFonts w:eastAsia="Times New Roman" w:cstheme="minorHAnsi"/>
                <w:color w:val="000000" w:themeColor="text1"/>
                <w:sz w:val="24"/>
                <w:szCs w:val="24"/>
              </w:rPr>
              <w:t>Identify</w:t>
            </w:r>
            <w:proofErr w:type="gramEnd"/>
            <w:r w:rsidRPr="002E32D8">
              <w:rPr>
                <w:rFonts w:eastAsia="Times New Roman" w:cstheme="minorHAnsi"/>
                <w:color w:val="000000" w:themeColor="text1"/>
                <w:sz w:val="24"/>
                <w:szCs w:val="24"/>
              </w:rPr>
              <w:t xml:space="preserve"> and integrate relevant cultural resource GIS Standards/Guidelines, (e.g.: GRGIS at National Parks Service; State recreational and Federal recreational plans; Economic development; Urbanization), with integration with Land and Water Conservation Fund and Farm Bill data approaches as appropriate. </w:t>
            </w:r>
            <w:r w:rsidRPr="002E32D8">
              <w:rPr>
                <w:rFonts w:eastAsia="Times New Roman" w:cstheme="minorHAnsi"/>
                <w:color w:val="000000" w:themeColor="text1"/>
                <w:sz w:val="24"/>
                <w:szCs w:val="24"/>
              </w:rPr>
              <w:lastRenderedPageBreak/>
              <w:t>(ongoing) (WG, c)</w:t>
            </w:r>
          </w:p>
          <w:p w:rsidR="00CB7265" w:rsidRDefault="00CB7265" w:rsidP="00CB7265">
            <w:pPr>
              <w:rPr>
                <w:rFonts w:eastAsia="Times New Roman" w:cstheme="minorHAnsi"/>
                <w:color w:val="000000" w:themeColor="text1"/>
                <w:sz w:val="24"/>
                <w:szCs w:val="24"/>
              </w:rPr>
            </w:pPr>
          </w:p>
          <w:p w:rsidR="00CB7265" w:rsidRPr="00CB7265" w:rsidRDefault="00CB7265" w:rsidP="00CB7265">
            <w:pPr>
              <w:rPr>
                <w:rFonts w:eastAsia="Times New Roman" w:cstheme="minorHAnsi"/>
                <w:sz w:val="24"/>
                <w:szCs w:val="24"/>
              </w:rPr>
            </w:pPr>
            <w:r w:rsidRPr="00442182">
              <w:rPr>
                <w:rFonts w:ascii="Arial" w:hAnsi="Arial" w:cs="Arial"/>
                <w:bCs/>
              </w:rPr>
              <w:t>2.5   Establish a structured decision-making process for the ongoing integration of existing partner plans to deliver landscape-level conservation planning</w:t>
            </w:r>
          </w:p>
          <w:p w:rsidR="00CB7265" w:rsidRDefault="00CB7265" w:rsidP="00CB7265">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2.5.3</w:t>
            </w:r>
            <w:r w:rsidRPr="002E32D8">
              <w:rPr>
                <w:rFonts w:cstheme="minorHAnsi"/>
                <w:sz w:val="24"/>
                <w:szCs w:val="24"/>
              </w:rPr>
              <w:t xml:space="preserve"> </w:t>
            </w:r>
            <w:r w:rsidRPr="002E32D8">
              <w:rPr>
                <w:rFonts w:eastAsia="Times New Roman" w:cstheme="minorHAnsi"/>
                <w:sz w:val="24"/>
                <w:szCs w:val="24"/>
              </w:rPr>
              <w:t>Review and synthesize key information from existing conservation, land and resource management plans. (St, WG, c)</w:t>
            </w:r>
          </w:p>
          <w:p w:rsidR="00CB7265" w:rsidRDefault="00CB7265" w:rsidP="00CB7265">
            <w:pPr>
              <w:rPr>
                <w:rFonts w:eastAsia="Times New Roman" w:cstheme="minorHAnsi"/>
                <w:sz w:val="24"/>
                <w:szCs w:val="24"/>
              </w:rPr>
            </w:pPr>
          </w:p>
          <w:p w:rsidR="00CB7265" w:rsidRPr="00CB7265" w:rsidRDefault="00CB7265" w:rsidP="00CB7265">
            <w:pPr>
              <w:rPr>
                <w:rFonts w:eastAsia="Times New Roman" w:cstheme="minorHAnsi"/>
                <w:color w:val="000000" w:themeColor="text1"/>
                <w:sz w:val="24"/>
                <w:szCs w:val="24"/>
              </w:rPr>
            </w:pPr>
            <w:r w:rsidRPr="00442182">
              <w:rPr>
                <w:rFonts w:ascii="Arial" w:hAnsi="Arial" w:cs="Arial"/>
                <w:bCs/>
              </w:rPr>
              <w:t>2.6   Based on the underpinnings of resiliency, identify the management approaches to achieve, restore or enhance system integrity, function, and reflect the conservation prioritization and relative ranking of the systems</w:t>
            </w:r>
          </w:p>
          <w:p w:rsidR="002F5490" w:rsidRPr="002B124A" w:rsidRDefault="002F5490" w:rsidP="00365ADC">
            <w:pPr>
              <w:pStyle w:val="ListParagraph"/>
              <w:numPr>
                <w:ilvl w:val="0"/>
                <w:numId w:val="3"/>
              </w:numPr>
              <w:ind w:left="342" w:hanging="342"/>
              <w:rPr>
                <w:rFonts w:eastAsia="Times New Roman" w:cstheme="minorHAnsi"/>
                <w:bCs/>
                <w:sz w:val="24"/>
                <w:szCs w:val="24"/>
              </w:rPr>
            </w:pPr>
            <w:r w:rsidRPr="002E32D8">
              <w:rPr>
                <w:rFonts w:cstheme="minorHAnsi"/>
                <w:sz w:val="24"/>
                <w:szCs w:val="24"/>
                <w:shd w:val="clear" w:color="auto" w:fill="F79646" w:themeFill="accent6"/>
              </w:rPr>
              <w:t>2.6.2</w:t>
            </w:r>
            <w:r w:rsidR="002F658E" w:rsidRPr="002F658E">
              <w:rPr>
                <w:rFonts w:cstheme="minorHAnsi"/>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sz w:val="24"/>
                <w:szCs w:val="24"/>
              </w:rPr>
              <w:t xml:space="preserve"> </w:t>
            </w:r>
            <w:r w:rsidRPr="002E32D8">
              <w:rPr>
                <w:rFonts w:eastAsia="Times New Roman" w:cstheme="minorHAnsi"/>
                <w:bCs/>
                <w:iCs/>
                <w:sz w:val="24"/>
                <w:szCs w:val="24"/>
              </w:rPr>
              <w:t>Identify</w:t>
            </w:r>
            <w:proofErr w:type="gramEnd"/>
            <w:r w:rsidRPr="002E32D8">
              <w:rPr>
                <w:rFonts w:eastAsia="Times New Roman" w:cstheme="minorHAnsi"/>
                <w:bCs/>
                <w:iCs/>
                <w:sz w:val="24"/>
                <w:szCs w:val="24"/>
              </w:rPr>
              <w:t xml:space="preserve"> the components, functions and relationships that define resiliency and management approaches to achieve restore, or enhance system function. (c) </w:t>
            </w: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5299" w:rsidRPr="002E32D8" w:rsidRDefault="006A4F9E" w:rsidP="006A4F9E">
            <w:pPr>
              <w:rPr>
                <w:rFonts w:eastAsia="Times New Roman" w:cstheme="minorHAnsi"/>
                <w:b/>
                <w:bCs/>
                <w:sz w:val="24"/>
                <w:szCs w:val="24"/>
              </w:rPr>
            </w:pPr>
            <w:r w:rsidRPr="006A4F9E">
              <w:rPr>
                <w:rFonts w:eastAsia="Times New Roman" w:cstheme="minorHAnsi"/>
                <w:b/>
                <w:sz w:val="24"/>
                <w:szCs w:val="24"/>
              </w:rPr>
              <w:lastRenderedPageBreak/>
              <w:t>G. Assessment of Conservation Estate</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[NE] (included in) “Identify Program Areas”</w:t>
            </w:r>
          </w:p>
          <w:p w:rsidR="002F5490" w:rsidRPr="00A94F07" w:rsidRDefault="002F5490" w:rsidP="000C2650">
            <w:pPr>
              <w:rPr>
                <w:rFonts w:cstheme="minorHAnsi"/>
                <w:bCs/>
                <w:color w:val="000000" w:themeColor="text1"/>
                <w:u w:val="single"/>
              </w:rPr>
            </w:pPr>
            <w:r w:rsidRPr="00A94F07">
              <w:rPr>
                <w:rFonts w:cstheme="minorHAnsi"/>
                <w:bCs/>
                <w:color w:val="000000" w:themeColor="text1"/>
                <w:u w:val="single"/>
              </w:rPr>
              <w:t>[</w:t>
            </w:r>
            <w:r w:rsidR="00215381">
              <w:rPr>
                <w:rFonts w:cstheme="minorHAnsi"/>
                <w:bCs/>
                <w:color w:val="000000" w:themeColor="text1"/>
                <w:u w:val="single"/>
              </w:rPr>
              <w:t>NRCF</w:t>
            </w:r>
            <w:r w:rsidRPr="00A94F07">
              <w:rPr>
                <w:rFonts w:cstheme="minorHAnsi"/>
                <w:bCs/>
                <w:color w:val="000000" w:themeColor="text1"/>
                <w:u w:val="single"/>
              </w:rPr>
              <w:t>] CONSERVATION DESIGN</w:t>
            </w:r>
          </w:p>
          <w:p w:rsidR="002F5490" w:rsidRPr="00A94F07" w:rsidRDefault="002F5490" w:rsidP="005462B6">
            <w:pPr>
              <w:rPr>
                <w:rFonts w:eastAsia="Times New Roman" w:cstheme="minorHAnsi"/>
                <w:color w:val="000000" w:themeColor="text1"/>
                <w:sz w:val="24"/>
                <w:szCs w:val="24"/>
              </w:rPr>
            </w:pPr>
            <w:r w:rsidRPr="00A94F07">
              <w:rPr>
                <w:rFonts w:eastAsia="Times New Roman" w:cstheme="minorHAnsi"/>
                <w:bCs/>
                <w:i/>
                <w:iCs/>
                <w:color w:val="000000" w:themeColor="text1"/>
                <w:sz w:val="24"/>
                <w:szCs w:val="24"/>
              </w:rPr>
              <w:t>What should landscapes look like to conserve all species at levels that society wants?</w:t>
            </w:r>
          </w:p>
          <w:p w:rsidR="002F5490" w:rsidRPr="00A94F07" w:rsidRDefault="002F5490" w:rsidP="00470F3B">
            <w:pPr>
              <w:rPr>
                <w:rFonts w:eastAsia="Times New Roman" w:cstheme="minorHAnsi"/>
                <w:color w:val="000000" w:themeColor="text1"/>
                <w:sz w:val="24"/>
                <w:szCs w:val="24"/>
              </w:rPr>
            </w:pPr>
          </w:p>
          <w:p w:rsidR="002F5490" w:rsidRPr="00A94F07" w:rsidRDefault="002F5490" w:rsidP="005462B6">
            <w:pPr>
              <w:rPr>
                <w:rFonts w:cstheme="minorHAnsi"/>
                <w:color w:val="000000" w:themeColor="text1"/>
              </w:rPr>
            </w:pPr>
            <w:r w:rsidRPr="00A94F07">
              <w:rPr>
                <w:rFonts w:cstheme="minorHAnsi"/>
                <w:bCs/>
                <w:color w:val="000000" w:themeColor="text1"/>
              </w:rPr>
              <w:t>[SWAP]</w:t>
            </w:r>
            <w:r w:rsidR="00895955" w:rsidRPr="00A94F07">
              <w:rPr>
                <w:rFonts w:cstheme="minorHAnsi"/>
                <w:bCs/>
                <w:color w:val="000000" w:themeColor="text1"/>
              </w:rPr>
              <w:t xml:space="preserve"> </w:t>
            </w:r>
            <w:r w:rsidRPr="00A94F07">
              <w:rPr>
                <w:rFonts w:cstheme="minorHAnsi"/>
                <w:bCs/>
                <w:color w:val="000000" w:themeColor="text1"/>
              </w:rPr>
              <w:t xml:space="preserve">Element 2: </w:t>
            </w:r>
          </w:p>
          <w:p w:rsidR="002F5490" w:rsidRPr="00A94F07" w:rsidRDefault="002F5490" w:rsidP="005462B6">
            <w:pPr>
              <w:rPr>
                <w:rFonts w:cstheme="minorHAnsi"/>
                <w:bCs/>
                <w:color w:val="000000" w:themeColor="text1"/>
                <w:u w:val="single"/>
              </w:rPr>
            </w:pPr>
            <w:r w:rsidRPr="00A94F07">
              <w:rPr>
                <w:rFonts w:cstheme="minorHAnsi"/>
                <w:bCs/>
                <w:color w:val="000000" w:themeColor="text1"/>
                <w:u w:val="single"/>
              </w:rPr>
              <w:t>Habitat status assessment</w:t>
            </w:r>
          </w:p>
          <w:p w:rsidR="002F5490" w:rsidRPr="00A94F07" w:rsidRDefault="002F5490" w:rsidP="00470F3B">
            <w:pPr>
              <w:rPr>
                <w:rFonts w:eastAsia="Times New Roman" w:cstheme="minorHAnsi"/>
                <w:color w:val="000000" w:themeColor="text1"/>
                <w:sz w:val="24"/>
                <w:szCs w:val="24"/>
              </w:rPr>
            </w:pPr>
          </w:p>
          <w:p w:rsidR="002F5490" w:rsidRPr="00470F3B"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 xml:space="preserve">[SE] </w:t>
            </w:r>
            <w:r w:rsidRPr="00A94F07">
              <w:rPr>
                <w:rFonts w:eastAsia="Times New Roman" w:cstheme="minorHAnsi"/>
                <w:color w:val="000000" w:themeColor="text1"/>
                <w:sz w:val="24"/>
                <w:szCs w:val="24"/>
                <w:u w:val="single"/>
              </w:rPr>
              <w:t>Conduct comprehensive analysis</w:t>
            </w:r>
            <w:r w:rsidRPr="00A94F07">
              <w:rPr>
                <w:rFonts w:eastAsia="Times New Roman" w:cstheme="minorHAnsi"/>
                <w:color w:val="000000" w:themeColor="text1"/>
                <w:sz w:val="24"/>
                <w:szCs w:val="24"/>
              </w:rPr>
              <w:t xml:space="preserve"> throughout the biological planning unit of </w:t>
            </w:r>
            <w:r w:rsidRPr="00A94F07">
              <w:rPr>
                <w:rFonts w:eastAsia="Times New Roman" w:cstheme="minorHAnsi"/>
                <w:color w:val="000000" w:themeColor="text1"/>
                <w:sz w:val="24"/>
                <w:szCs w:val="24"/>
                <w:u w:val="single"/>
              </w:rPr>
              <w:t>existing habitat</w:t>
            </w:r>
            <w:r w:rsidRPr="00A94F07">
              <w:rPr>
                <w:rFonts w:eastAsia="Times New Roman" w:cstheme="minorHAnsi"/>
                <w:color w:val="000000" w:themeColor="text1"/>
                <w:sz w:val="24"/>
                <w:szCs w:val="24"/>
              </w:rPr>
              <w:t xml:space="preserve"> under protection, management, enhancement, or restoration that supports priority species. </w:t>
            </w:r>
            <w:r w:rsidRPr="00A94F07">
              <w:rPr>
                <w:rFonts w:eastAsia="Times New Roman" w:cstheme="minorHAnsi"/>
                <w:color w:val="000000" w:themeColor="text1"/>
                <w:sz w:val="24"/>
                <w:szCs w:val="24"/>
                <w:u w:val="single"/>
              </w:rPr>
              <w:t>Information appropriately delineated</w:t>
            </w:r>
            <w:r w:rsidRPr="00A94F07">
              <w:rPr>
                <w:rFonts w:eastAsia="Times New Roman" w:cstheme="minorHAnsi"/>
                <w:color w:val="000000" w:themeColor="text1"/>
                <w:sz w:val="24"/>
                <w:szCs w:val="24"/>
              </w:rPr>
              <w:t xml:space="preserve"> (e.g., by ownership, state, etc.) to inform </w:t>
            </w:r>
            <w:r w:rsidRPr="00A94F07">
              <w:rPr>
                <w:rFonts w:eastAsia="Times New Roman" w:cstheme="minorHAnsi"/>
                <w:color w:val="000000" w:themeColor="text1"/>
                <w:sz w:val="24"/>
                <w:szCs w:val="24"/>
              </w:rPr>
              <w:lastRenderedPageBreak/>
              <w:t xml:space="preserve">management. </w:t>
            </w:r>
            <w:r w:rsidRPr="00A94F07">
              <w:rPr>
                <w:rFonts w:eastAsia="Times New Roman" w:cstheme="minorHAnsi"/>
                <w:color w:val="000000" w:themeColor="text1"/>
                <w:sz w:val="24"/>
                <w:szCs w:val="24"/>
                <w:u w:val="single"/>
              </w:rPr>
              <w:t>Assessment of net change</w:t>
            </w:r>
            <w:r w:rsidRPr="00A94F07">
              <w:rPr>
                <w:rFonts w:eastAsia="Times New Roman" w:cstheme="minorHAnsi"/>
                <w:color w:val="000000" w:themeColor="text1"/>
                <w:sz w:val="24"/>
                <w:szCs w:val="24"/>
              </w:rPr>
              <w:t xml:space="preserve"> in the conservation landscape conducted at ~5 year intervals.</w:t>
            </w: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color w:val="000000" w:themeColor="text1"/>
              </w:rPr>
              <w:t xml:space="preserve"> Goal 2: {Landscape-level Planning}</w:t>
            </w:r>
          </w:p>
          <w:p w:rsidR="00CB7265" w:rsidRPr="00CB7265" w:rsidRDefault="00CB7265" w:rsidP="00CB7265">
            <w:pPr>
              <w:rPr>
                <w:rFonts w:eastAsia="Times New Roman" w:cstheme="minorHAnsi"/>
                <w:bCs/>
                <w:sz w:val="24"/>
                <w:szCs w:val="24"/>
              </w:rPr>
            </w:pPr>
            <w:r w:rsidRPr="00442182">
              <w:rPr>
                <w:rFonts w:ascii="Arial" w:hAnsi="Arial" w:cs="Arial"/>
                <w:bCs/>
              </w:rPr>
              <w:t xml:space="preserve">2.9   </w:t>
            </w:r>
            <w:r w:rsidRPr="00442182">
              <w:rPr>
                <w:rFonts w:ascii="Arial" w:hAnsi="Arial" w:cs="Arial"/>
              </w:rPr>
              <w:t>Provide guidance on how much habitat is necessary for sustainable/resilient (healthy ecosystem) outcomes</w:t>
            </w:r>
          </w:p>
          <w:p w:rsidR="002F5490" w:rsidRPr="002E32D8" w:rsidRDefault="002F5490" w:rsidP="00CB7265">
            <w:pPr>
              <w:pStyle w:val="ListParagraph"/>
              <w:numPr>
                <w:ilvl w:val="0"/>
                <w:numId w:val="3"/>
              </w:numPr>
              <w:ind w:left="342" w:hanging="342"/>
              <w:rPr>
                <w:rFonts w:eastAsia="Times New Roman" w:cstheme="minorHAnsi"/>
                <w:bCs/>
                <w:sz w:val="24"/>
                <w:szCs w:val="24"/>
              </w:rPr>
            </w:pPr>
            <w:r w:rsidRPr="00061B27">
              <w:rPr>
                <w:rFonts w:cstheme="minorHAnsi"/>
                <w:color w:val="FFFFFF" w:themeColor="background1"/>
                <w:sz w:val="24"/>
                <w:szCs w:val="24"/>
                <w:shd w:val="clear" w:color="auto" w:fill="FF0000"/>
              </w:rPr>
              <w:t>2.9.2</w:t>
            </w:r>
            <w:r w:rsidRPr="002E32D8">
              <w:rPr>
                <w:rFonts w:cstheme="minorHAnsi"/>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proofErr w:type="gramStart"/>
            <w:r w:rsidR="00061B27" w:rsidRPr="00AB0264">
              <w:rPr>
                <w:rFonts w:cstheme="minorHAnsi"/>
                <w:b/>
                <w:color w:val="FFFFFF" w:themeColor="background1"/>
                <w:sz w:val="16"/>
                <w:szCs w:val="16"/>
                <w:highlight w:val="red"/>
              </w:rPr>
              <w:t>]</w:t>
            </w:r>
            <w:r w:rsidR="00061B27" w:rsidRPr="00C95CCA">
              <w:rPr>
                <w:rFonts w:cstheme="minorHAnsi"/>
                <w:b/>
                <w:sz w:val="16"/>
                <w:szCs w:val="16"/>
              </w:rPr>
              <w:t xml:space="preserve"> </w:t>
            </w:r>
            <w:r w:rsidR="00061B27">
              <w:rPr>
                <w:rFonts w:cstheme="minorHAnsi"/>
                <w:sz w:val="24"/>
                <w:szCs w:val="24"/>
              </w:rPr>
              <w:t xml:space="preserve"> </w:t>
            </w:r>
            <w:r w:rsidRPr="002E32D8">
              <w:rPr>
                <w:rFonts w:eastAsia="Times New Roman" w:cstheme="minorHAnsi"/>
                <w:bCs/>
                <w:sz w:val="24"/>
                <w:szCs w:val="24"/>
              </w:rPr>
              <w:t>Develop</w:t>
            </w:r>
            <w:proofErr w:type="gramEnd"/>
            <w:r w:rsidRPr="002E32D8">
              <w:rPr>
                <w:rFonts w:eastAsia="Times New Roman" w:cstheme="minorHAnsi"/>
                <w:bCs/>
                <w:sz w:val="24"/>
                <w:szCs w:val="24"/>
              </w:rPr>
              <w:t xml:space="preserve"> tools and models to identify strategic opportunities (including integration of private lands into the broader conservation matrix). (WG w/St) </w:t>
            </w:r>
          </w:p>
          <w:p w:rsidR="002F5490" w:rsidRPr="002E32D8" w:rsidRDefault="002F5490" w:rsidP="002D4DE0">
            <w:pPr>
              <w:rPr>
                <w:rFonts w:eastAsia="Times New Roman" w:cstheme="minorHAnsi"/>
                <w:sz w:val="24"/>
                <w:szCs w:val="24"/>
              </w:rPr>
            </w:pP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5299" w:rsidRPr="002E32D8" w:rsidRDefault="006A4F9E" w:rsidP="006A4F9E">
            <w:pPr>
              <w:rPr>
                <w:rFonts w:eastAsia="Times New Roman" w:cstheme="minorHAnsi"/>
                <w:b/>
                <w:bCs/>
                <w:sz w:val="24"/>
                <w:szCs w:val="24"/>
              </w:rPr>
            </w:pPr>
            <w:r w:rsidRPr="006A4F9E">
              <w:rPr>
                <w:rFonts w:eastAsia="Times New Roman" w:cstheme="minorHAnsi"/>
                <w:b/>
                <w:sz w:val="24"/>
                <w:szCs w:val="24"/>
              </w:rPr>
              <w:lastRenderedPageBreak/>
              <w:t>H. Decision Support Tools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[NE] “Combine Appropriate Species Decision Support Tools”</w:t>
            </w:r>
          </w:p>
          <w:p w:rsidR="002F5490" w:rsidRPr="00A94F07" w:rsidRDefault="002F5490" w:rsidP="000C2650">
            <w:pPr>
              <w:rPr>
                <w:rFonts w:cstheme="minorHAnsi"/>
                <w:bCs/>
                <w:color w:val="000000" w:themeColor="text1"/>
                <w:u w:val="single"/>
              </w:rPr>
            </w:pPr>
            <w:r w:rsidRPr="00A94F07">
              <w:rPr>
                <w:rFonts w:cstheme="minorHAnsi"/>
                <w:bCs/>
                <w:color w:val="000000" w:themeColor="text1"/>
                <w:u w:val="single"/>
              </w:rPr>
              <w:t>[</w:t>
            </w:r>
            <w:r w:rsidR="00215381">
              <w:rPr>
                <w:rFonts w:cstheme="minorHAnsi"/>
                <w:bCs/>
                <w:color w:val="000000" w:themeColor="text1"/>
                <w:u w:val="single"/>
              </w:rPr>
              <w:t>NRCF</w:t>
            </w:r>
            <w:r w:rsidRPr="00A94F07">
              <w:rPr>
                <w:rFonts w:cstheme="minorHAnsi"/>
                <w:bCs/>
                <w:color w:val="000000" w:themeColor="text1"/>
                <w:u w:val="single"/>
              </w:rPr>
              <w:t xml:space="preserve">] SCIENCE TRANSLATION TOOLS </w:t>
            </w:r>
          </w:p>
          <w:p w:rsidR="002F5490" w:rsidRPr="00A94F07" w:rsidRDefault="002F5490" w:rsidP="005462B6">
            <w:pPr>
              <w:rPr>
                <w:rFonts w:eastAsia="Times New Roman" w:cstheme="minorHAnsi"/>
                <w:color w:val="000000" w:themeColor="text1"/>
                <w:sz w:val="24"/>
                <w:szCs w:val="24"/>
              </w:rPr>
            </w:pPr>
            <w:r w:rsidRPr="00A94F07">
              <w:rPr>
                <w:rFonts w:eastAsia="Times New Roman" w:cstheme="minorHAnsi"/>
                <w:bCs/>
                <w:i/>
                <w:iCs/>
                <w:color w:val="000000" w:themeColor="text1"/>
                <w:sz w:val="24"/>
                <w:szCs w:val="24"/>
              </w:rPr>
              <w:t>How do we make science solutions useful?</w:t>
            </w:r>
          </w:p>
          <w:p w:rsidR="002F5490" w:rsidRPr="00A94F07" w:rsidRDefault="002F5490" w:rsidP="00470F3B">
            <w:pPr>
              <w:rPr>
                <w:rFonts w:eastAsia="Times New Roman" w:cstheme="minorHAnsi"/>
                <w:color w:val="000000" w:themeColor="text1"/>
                <w:sz w:val="24"/>
                <w:szCs w:val="24"/>
              </w:rPr>
            </w:pPr>
          </w:p>
          <w:p w:rsidR="002F5490" w:rsidRPr="00A94F07" w:rsidRDefault="00895955" w:rsidP="005462B6">
            <w:pPr>
              <w:rPr>
                <w:rFonts w:eastAsia="Times New Roman" w:cstheme="minorHAnsi"/>
                <w:color w:val="000000" w:themeColor="text1"/>
                <w:sz w:val="24"/>
                <w:szCs w:val="24"/>
              </w:rPr>
            </w:pPr>
            <w:r w:rsidRPr="00A94F07">
              <w:rPr>
                <w:rFonts w:eastAsia="Times New Roman" w:cstheme="minorHAnsi"/>
                <w:color w:val="000000" w:themeColor="text1"/>
                <w:sz w:val="24"/>
                <w:szCs w:val="24"/>
              </w:rPr>
              <w:t>[SWAP</w:t>
            </w:r>
            <w:r w:rsidR="002F5490" w:rsidRPr="00A94F07">
              <w:rPr>
                <w:rFonts w:eastAsia="Times New Roman" w:cstheme="minorHAnsi"/>
                <w:color w:val="000000" w:themeColor="text1"/>
                <w:sz w:val="24"/>
                <w:szCs w:val="24"/>
              </w:rPr>
              <w:t xml:space="preserve">] </w:t>
            </w:r>
            <w:r w:rsidR="002F5490" w:rsidRPr="00A94F07">
              <w:rPr>
                <w:rFonts w:eastAsia="Times New Roman" w:cstheme="minorHAnsi"/>
                <w:bCs/>
                <w:color w:val="000000" w:themeColor="text1"/>
                <w:sz w:val="24"/>
                <w:szCs w:val="24"/>
              </w:rPr>
              <w:t xml:space="preserve">Element 3:   </w:t>
            </w:r>
          </w:p>
          <w:p w:rsidR="002F5490" w:rsidRPr="00A94F07" w:rsidRDefault="002F5490" w:rsidP="005462B6">
            <w:pPr>
              <w:rPr>
                <w:rFonts w:eastAsia="Times New Roman" w:cstheme="minorHAnsi"/>
                <w:color w:val="000000" w:themeColor="text1"/>
                <w:sz w:val="24"/>
                <w:szCs w:val="24"/>
                <w:u w:val="single"/>
              </w:rPr>
            </w:pPr>
            <w:r w:rsidRPr="00A94F07">
              <w:rPr>
                <w:rFonts w:eastAsia="Times New Roman" w:cstheme="minorHAnsi"/>
                <w:bCs/>
                <w:color w:val="000000" w:themeColor="text1"/>
                <w:sz w:val="24"/>
                <w:szCs w:val="24"/>
                <w:u w:val="single"/>
              </w:rPr>
              <w:t>Evaluate problems &amp; solutions</w:t>
            </w:r>
          </w:p>
          <w:p w:rsidR="002F5490" w:rsidRPr="00A94F07" w:rsidRDefault="002F5490" w:rsidP="00470F3B">
            <w:pPr>
              <w:rPr>
                <w:rFonts w:eastAsia="Times New Roman" w:cstheme="minorHAnsi"/>
                <w:color w:val="000000" w:themeColor="text1"/>
                <w:sz w:val="24"/>
                <w:szCs w:val="24"/>
              </w:rPr>
            </w:pPr>
          </w:p>
          <w:p w:rsid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 xml:space="preserve">[SE] </w:t>
            </w:r>
            <w:r w:rsidRPr="00A94F07">
              <w:rPr>
                <w:rFonts w:eastAsia="Times New Roman" w:cstheme="minorHAnsi"/>
                <w:color w:val="000000" w:themeColor="text1"/>
                <w:sz w:val="24"/>
                <w:szCs w:val="24"/>
                <w:u w:val="single"/>
              </w:rPr>
              <w:t>Develop</w:t>
            </w:r>
            <w:r w:rsidRPr="00A94F07">
              <w:rPr>
                <w:rFonts w:eastAsia="Times New Roman" w:cstheme="minorHAnsi"/>
                <w:color w:val="000000" w:themeColor="text1"/>
                <w:sz w:val="24"/>
                <w:szCs w:val="24"/>
              </w:rPr>
              <w:t xml:space="preserve"> </w:t>
            </w:r>
            <w:r w:rsidRPr="00A94F07">
              <w:rPr>
                <w:rFonts w:eastAsia="Times New Roman" w:cstheme="minorHAnsi"/>
                <w:color w:val="000000" w:themeColor="text1"/>
                <w:sz w:val="24"/>
                <w:szCs w:val="24"/>
                <w:u w:val="single"/>
              </w:rPr>
              <w:t>both</w:t>
            </w:r>
            <w:r w:rsidRPr="00A94F07">
              <w:rPr>
                <w:rFonts w:eastAsia="Times New Roman" w:cstheme="minorHAnsi"/>
                <w:color w:val="000000" w:themeColor="text1"/>
                <w:sz w:val="24"/>
                <w:szCs w:val="24"/>
              </w:rPr>
              <w:t xml:space="preserve"> </w:t>
            </w:r>
            <w:r w:rsidRPr="00A94F07">
              <w:rPr>
                <w:rFonts w:eastAsia="Times New Roman" w:cstheme="minorHAnsi"/>
                <w:color w:val="000000" w:themeColor="text1"/>
                <w:sz w:val="24"/>
                <w:szCs w:val="24"/>
                <w:u w:val="single"/>
              </w:rPr>
              <w:t>non-spatial</w:t>
            </w:r>
            <w:r w:rsidRPr="00A94F07">
              <w:rPr>
                <w:rFonts w:eastAsia="Times New Roman" w:cstheme="minorHAnsi"/>
                <w:color w:val="000000" w:themeColor="text1"/>
                <w:sz w:val="24"/>
                <w:szCs w:val="24"/>
              </w:rPr>
              <w:t xml:space="preserve"> and </w:t>
            </w:r>
            <w:r w:rsidRPr="00A94F07">
              <w:rPr>
                <w:rFonts w:eastAsia="Times New Roman" w:cstheme="minorHAnsi"/>
                <w:color w:val="000000" w:themeColor="text1"/>
                <w:sz w:val="24"/>
                <w:szCs w:val="24"/>
                <w:u w:val="single"/>
              </w:rPr>
              <w:t>spatially-explicit</w:t>
            </w:r>
            <w:r w:rsidRPr="00A94F07">
              <w:rPr>
                <w:rFonts w:eastAsia="Times New Roman" w:cstheme="minorHAnsi"/>
                <w:color w:val="000000" w:themeColor="text1"/>
                <w:sz w:val="24"/>
                <w:szCs w:val="24"/>
              </w:rPr>
              <w:t xml:space="preserve"> </w:t>
            </w:r>
            <w:r w:rsidRPr="00A94F07">
              <w:rPr>
                <w:rFonts w:eastAsia="Times New Roman" w:cstheme="minorHAnsi"/>
                <w:color w:val="000000" w:themeColor="text1"/>
                <w:sz w:val="24"/>
                <w:szCs w:val="24"/>
                <w:u w:val="single"/>
              </w:rPr>
              <w:t>decision support tools</w:t>
            </w:r>
            <w:r w:rsidRPr="00A94F07">
              <w:rPr>
                <w:rFonts w:eastAsia="Times New Roman" w:cstheme="minorHAnsi"/>
                <w:color w:val="000000" w:themeColor="text1"/>
                <w:sz w:val="24"/>
                <w:szCs w:val="24"/>
              </w:rPr>
              <w:t xml:space="preserve"> to guide and target specific management actions for overcoming limiting factors.  </w:t>
            </w:r>
          </w:p>
          <w:p w:rsid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 xml:space="preserve">Document analytical processes and model assumptions.  </w:t>
            </w:r>
          </w:p>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Define strategy for distributing tools and soliciting feedback from appropriate agencies and organizations.</w:t>
            </w:r>
          </w:p>
          <w:p w:rsidR="002F5490" w:rsidRPr="002E32D8" w:rsidRDefault="002F5490" w:rsidP="000C2650">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EA6B82" w:rsidRDefault="002F5490" w:rsidP="005144DC">
            <w:pPr>
              <w:rPr>
                <w:rFonts w:eastAsia="Times New Roman" w:cstheme="minorHAnsi"/>
                <w:i/>
                <w:color w:val="000000" w:themeColor="text1"/>
                <w:sz w:val="24"/>
                <w:szCs w:val="24"/>
                <w:highlight w:val="cyan"/>
              </w:rPr>
            </w:pPr>
            <w:r w:rsidRPr="00EA6B82">
              <w:rPr>
                <w:rFonts w:eastAsia="Times New Roman" w:cstheme="minorHAnsi"/>
                <w:color w:val="000000" w:themeColor="text1"/>
                <w:sz w:val="24"/>
                <w:szCs w:val="24"/>
                <w:bdr w:val="single" w:sz="4" w:space="0" w:color="auto"/>
              </w:rPr>
              <w:t>NOTE: DESKTOP DST HERE</w:t>
            </w:r>
            <w:r w:rsidR="00EA6B82" w:rsidRPr="00EA6B82">
              <w:rPr>
                <w:rFonts w:eastAsia="Times New Roman" w:cstheme="minorHAnsi"/>
                <w:i/>
                <w:color w:val="000000" w:themeColor="text1"/>
                <w:sz w:val="24"/>
                <w:szCs w:val="24"/>
                <w:bdr w:val="single" w:sz="4" w:space="0" w:color="auto"/>
              </w:rPr>
              <w:t xml:space="preserve"> </w:t>
            </w:r>
            <w:r w:rsidRPr="00EA6B82">
              <w:rPr>
                <w:rFonts w:eastAsia="Times New Roman" w:cstheme="minorHAnsi"/>
                <w:color w:val="000000" w:themeColor="text1"/>
                <w:sz w:val="24"/>
                <w:szCs w:val="24"/>
                <w:bdr w:val="single" w:sz="4" w:space="0" w:color="auto"/>
              </w:rPr>
              <w:t>(see O for “analytical support for</w:t>
            </w:r>
            <w:proofErr w:type="gramStart"/>
            <w:r w:rsidRPr="00EA6B82">
              <w:rPr>
                <w:rFonts w:eastAsia="Times New Roman" w:cstheme="minorHAnsi"/>
                <w:color w:val="000000" w:themeColor="text1"/>
                <w:sz w:val="24"/>
                <w:szCs w:val="24"/>
                <w:bdr w:val="single" w:sz="4" w:space="0" w:color="auto"/>
              </w:rPr>
              <w:t>..”</w:t>
            </w:r>
            <w:proofErr w:type="gramEnd"/>
            <w:r w:rsidRPr="00EA6B82">
              <w:rPr>
                <w:rFonts w:eastAsia="Times New Roman" w:cstheme="minorHAnsi"/>
                <w:color w:val="000000" w:themeColor="text1"/>
                <w:sz w:val="24"/>
                <w:szCs w:val="24"/>
                <w:bdr w:val="single" w:sz="4" w:space="0" w:color="auto"/>
              </w:rPr>
              <w:t>)</w:t>
            </w:r>
            <w:r w:rsidR="00EA6B82">
              <w:rPr>
                <w:rFonts w:eastAsia="Times New Roman" w:cstheme="minorHAnsi"/>
                <w:color w:val="000000" w:themeColor="text1"/>
                <w:sz w:val="24"/>
                <w:szCs w:val="24"/>
              </w:rPr>
              <w:t xml:space="preserve"> </w:t>
            </w:r>
          </w:p>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t>[WP]</w:t>
            </w:r>
            <w:r w:rsidR="00BC195F" w:rsidRPr="002E32D8">
              <w:rPr>
                <w:rFonts w:cstheme="minorHAnsi"/>
                <w:b/>
                <w:bCs/>
              </w:rPr>
              <w:t xml:space="preserve"> Goal 1: {Data Acquisition &amp; Sharing}</w:t>
            </w:r>
          </w:p>
          <w:p w:rsidR="003E398F" w:rsidRPr="00CB7265" w:rsidRDefault="003E398F" w:rsidP="003E398F">
            <w:pPr>
              <w:rPr>
                <w:rFonts w:eastAsia="Times New Roman" w:cstheme="minorHAnsi"/>
                <w:sz w:val="24"/>
                <w:szCs w:val="24"/>
              </w:rPr>
            </w:pPr>
            <w:r w:rsidRPr="00442182">
              <w:rPr>
                <w:rFonts w:ascii="Arial" w:hAnsi="Arial" w:cs="Arial"/>
                <w:bCs/>
              </w:rPr>
              <w:t>1.3   Provide science information, tools, and data support to the existing habitat partnerships and joint ventures</w:t>
            </w:r>
          </w:p>
          <w:p w:rsidR="003E398F" w:rsidRDefault="003E398F"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1.3.3</w:t>
            </w:r>
            <w:r w:rsidRPr="002E32D8">
              <w:rPr>
                <w:rFonts w:cstheme="minorHAnsi"/>
                <w:sz w:val="24"/>
                <w:szCs w:val="24"/>
              </w:rPr>
              <w:t xml:space="preserve"> </w:t>
            </w:r>
            <w:r w:rsidRPr="002E32D8">
              <w:rPr>
                <w:rFonts w:eastAsia="Times New Roman" w:cstheme="minorHAnsi"/>
                <w:sz w:val="24"/>
                <w:szCs w:val="24"/>
              </w:rPr>
              <w:t xml:space="preserve">Create effective and ongoing linkages and introduction of new learning, knowledge and tools between LCCs and other large landscape efforts. (ongoing) (St) </w:t>
            </w:r>
          </w:p>
          <w:p w:rsidR="003E398F" w:rsidRDefault="003E398F" w:rsidP="003E398F">
            <w:pPr>
              <w:rPr>
                <w:rFonts w:eastAsia="Times New Roman" w:cstheme="minorHAnsi"/>
                <w:sz w:val="24"/>
                <w:szCs w:val="24"/>
              </w:rPr>
            </w:pPr>
          </w:p>
          <w:p w:rsidR="003E398F" w:rsidRPr="00CB7265" w:rsidRDefault="003E398F" w:rsidP="003E398F">
            <w:pPr>
              <w:rPr>
                <w:rFonts w:eastAsia="Times New Roman" w:cstheme="minorHAnsi"/>
                <w:sz w:val="24"/>
                <w:szCs w:val="24"/>
              </w:rPr>
            </w:pPr>
            <w:r w:rsidRPr="00442182">
              <w:rPr>
                <w:rFonts w:ascii="Arial" w:hAnsi="Arial" w:cs="Arial"/>
                <w:bCs/>
              </w:rPr>
              <w:t>1.5   Actively maintain close working relationships with the DOI Climate Science Centers ensuring close communication and research support toward addressing the science needs identified by the AppLCC Members and community</w:t>
            </w:r>
          </w:p>
          <w:p w:rsidR="003E398F" w:rsidRPr="002E32D8" w:rsidRDefault="003E398F" w:rsidP="003E398F">
            <w:pPr>
              <w:pStyle w:val="ListParagraph"/>
              <w:numPr>
                <w:ilvl w:val="0"/>
                <w:numId w:val="3"/>
              </w:numPr>
              <w:ind w:left="342" w:hanging="342"/>
              <w:rPr>
                <w:rFonts w:eastAsia="Times New Roman" w:cstheme="minorHAnsi"/>
                <w:bCs/>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Pr="002E32D8">
              <w:rPr>
                <w:rFonts w:cstheme="minorHAnsi"/>
                <w:sz w:val="24"/>
                <w:szCs w:val="24"/>
                <w:shd w:val="clear" w:color="auto" w:fill="FFFF00"/>
              </w:rPr>
              <w:t>1.5.2</w:t>
            </w:r>
            <w:r w:rsidRPr="002E32D8">
              <w:rPr>
                <w:rFonts w:cstheme="minorHAnsi"/>
                <w:sz w:val="24"/>
                <w:szCs w:val="24"/>
              </w:rPr>
              <w:t xml:space="preserve">  </w:t>
            </w:r>
            <w:r w:rsidRPr="002E32D8">
              <w:rPr>
                <w:rFonts w:eastAsia="Times New Roman" w:cstheme="minorHAnsi"/>
                <w:bCs/>
                <w:sz w:val="24"/>
                <w:szCs w:val="24"/>
              </w:rPr>
              <w:t>Facilitate</w:t>
            </w:r>
            <w:proofErr w:type="gramEnd"/>
            <w:r w:rsidRPr="002E32D8">
              <w:rPr>
                <w:rFonts w:eastAsia="Times New Roman" w:cstheme="minorHAnsi"/>
                <w:bCs/>
                <w:sz w:val="24"/>
                <w:szCs w:val="24"/>
              </w:rPr>
              <w:t xml:space="preserve"> the exchange and distribution of research products to help inform the direction of landscape-level and regional initiatives (e.g., through electronic media, jointly-sponsored proposals, workshops, etc.) ensuring planning dialogue of the Cooperative Members, while supporting associated technical and scientific communities. (ongoing) (St)</w:t>
            </w:r>
          </w:p>
          <w:p w:rsidR="003E398F" w:rsidRPr="002E32D8" w:rsidRDefault="003E398F" w:rsidP="003E398F">
            <w:pPr>
              <w:pStyle w:val="ListParagraph"/>
              <w:numPr>
                <w:ilvl w:val="0"/>
                <w:numId w:val="3"/>
              </w:numPr>
              <w:ind w:left="342" w:hanging="342"/>
              <w:rPr>
                <w:rFonts w:eastAsia="Times New Roman" w:cstheme="minorHAnsi"/>
                <w:bCs/>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1.5.3</w:t>
            </w:r>
            <w:r w:rsidRPr="002E32D8">
              <w:rPr>
                <w:rFonts w:cstheme="minorHAnsi"/>
                <w:sz w:val="24"/>
                <w:szCs w:val="24"/>
              </w:rPr>
              <w:t xml:space="preserve">  </w:t>
            </w:r>
            <w:r w:rsidRPr="002E32D8">
              <w:rPr>
                <w:rFonts w:eastAsia="Times New Roman" w:cstheme="minorHAnsi"/>
                <w:bCs/>
                <w:sz w:val="24"/>
                <w:szCs w:val="24"/>
              </w:rPr>
              <w:t>Coordinating with the National LCC Network and  the DOI National Climate Science Centers to facilitate the exchange and distribution of research products to find and develop the best tools for AppLCC needs. (ongoing) (St)</w:t>
            </w:r>
          </w:p>
          <w:p w:rsidR="003E398F" w:rsidRDefault="003E398F" w:rsidP="00CB7265">
            <w:pPr>
              <w:rPr>
                <w:rFonts w:ascii="Arial" w:hAnsi="Arial" w:cs="Arial"/>
                <w:bCs/>
              </w:rPr>
            </w:pPr>
          </w:p>
          <w:p w:rsidR="00CB7265" w:rsidRPr="00CB7265" w:rsidRDefault="00CB7265" w:rsidP="00CB7265">
            <w:pPr>
              <w:rPr>
                <w:rFonts w:eastAsia="Times New Roman" w:cstheme="minorHAnsi"/>
                <w:sz w:val="24"/>
                <w:szCs w:val="24"/>
              </w:rPr>
            </w:pPr>
            <w:r w:rsidRPr="00442182">
              <w:rPr>
                <w:rFonts w:ascii="Arial" w:hAnsi="Arial" w:cs="Arial"/>
                <w:bCs/>
              </w:rPr>
              <w:t xml:space="preserve">1.6   </w:t>
            </w:r>
            <w:r w:rsidRPr="00442182">
              <w:rPr>
                <w:rFonts w:ascii="Arial" w:hAnsi="Arial" w:cs="Arial"/>
              </w:rPr>
              <w:t>Develop a management process for seamless data integration and more efficient and effective sharing of tools and data sets</w:t>
            </w:r>
          </w:p>
          <w:p w:rsidR="002F5490" w:rsidRPr="00CB7265" w:rsidRDefault="00835EAC" w:rsidP="00670380">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1.6.1</w:t>
            </w:r>
            <w:r w:rsidR="002F5490" w:rsidRPr="002E32D8">
              <w:rPr>
                <w:rFonts w:cstheme="minorHAnsi"/>
                <w:sz w:val="24"/>
                <w:szCs w:val="24"/>
              </w:rPr>
              <w:t xml:space="preserve"> </w:t>
            </w:r>
            <w:r w:rsidR="002F5490" w:rsidRPr="002E32D8">
              <w:rPr>
                <w:rFonts w:eastAsia="Times New Roman" w:cstheme="minorHAnsi"/>
                <w:bCs/>
                <w:sz w:val="24"/>
                <w:szCs w:val="24"/>
              </w:rPr>
              <w:t xml:space="preserve">Maintain alignment between AppLCC and National LCC data and tool sharing practices and policies (reference also 1.2.1). (ongoing) (St) </w:t>
            </w:r>
          </w:p>
          <w:p w:rsidR="00CB7265" w:rsidRDefault="00CB7265" w:rsidP="00CB7265">
            <w:pPr>
              <w:rPr>
                <w:rFonts w:eastAsia="Times New Roman" w:cstheme="minorHAnsi"/>
                <w:sz w:val="24"/>
                <w:szCs w:val="24"/>
              </w:rPr>
            </w:pPr>
          </w:p>
          <w:p w:rsidR="00CB7265" w:rsidRPr="00CB7265" w:rsidRDefault="00CB7265" w:rsidP="00CB7265">
            <w:pPr>
              <w:rPr>
                <w:rFonts w:eastAsia="Times New Roman" w:cstheme="minorHAnsi"/>
                <w:sz w:val="24"/>
                <w:szCs w:val="24"/>
              </w:rPr>
            </w:pPr>
            <w:r w:rsidRPr="00442182">
              <w:rPr>
                <w:rFonts w:ascii="Arial" w:hAnsi="Arial" w:cs="Arial"/>
                <w:bCs/>
              </w:rPr>
              <w:t xml:space="preserve">1.7   </w:t>
            </w:r>
            <w:r w:rsidRPr="00442182">
              <w:rPr>
                <w:rFonts w:ascii="Arial" w:hAnsi="Arial" w:cs="Arial"/>
              </w:rPr>
              <w:t>Develop and deliver landscape-level, scalable planning tools</w:t>
            </w:r>
          </w:p>
          <w:p w:rsidR="002F5490" w:rsidRPr="002E32D8" w:rsidRDefault="00835EAC" w:rsidP="00CB7265">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002F5490" w:rsidRPr="002E32D8">
              <w:rPr>
                <w:rFonts w:cstheme="minorHAnsi"/>
                <w:sz w:val="24"/>
                <w:szCs w:val="24"/>
                <w:shd w:val="clear" w:color="auto" w:fill="FFFF00"/>
              </w:rPr>
              <w:t xml:space="preserve">1.7.1 </w:t>
            </w:r>
            <w:r w:rsidR="002F5490" w:rsidRPr="002E32D8">
              <w:rPr>
                <w:rFonts w:cstheme="minorHAnsi"/>
                <w:sz w:val="24"/>
                <w:szCs w:val="24"/>
              </w:rPr>
              <w:t xml:space="preserve"> </w:t>
            </w:r>
            <w:r w:rsidR="002F5490" w:rsidRPr="002E32D8">
              <w:rPr>
                <w:rFonts w:eastAsia="Times New Roman" w:cstheme="minorHAnsi"/>
                <w:sz w:val="24"/>
                <w:szCs w:val="24"/>
              </w:rPr>
              <w:t>Assemble</w:t>
            </w:r>
            <w:proofErr w:type="gramEnd"/>
            <w:r w:rsidR="002F5490" w:rsidRPr="002E32D8">
              <w:rPr>
                <w:rFonts w:eastAsia="Times New Roman" w:cstheme="minorHAnsi"/>
                <w:sz w:val="24"/>
                <w:szCs w:val="24"/>
              </w:rPr>
              <w:t xml:space="preserve"> common set of spatially explicit data layers based on LCC-consistent standards and definitions. </w:t>
            </w:r>
            <w:r w:rsidR="002F5490" w:rsidRPr="002E32D8">
              <w:rPr>
                <w:rFonts w:eastAsia="Times New Roman" w:cstheme="minorHAnsi"/>
                <w:bCs/>
                <w:sz w:val="24"/>
                <w:szCs w:val="24"/>
              </w:rPr>
              <w:t xml:space="preserve">(ongoing) (St, WG, c) </w:t>
            </w:r>
          </w:p>
          <w:p w:rsidR="002F5490" w:rsidRPr="00CB7265" w:rsidRDefault="002F5490" w:rsidP="003E398F">
            <w:pPr>
              <w:pStyle w:val="ListParagraph"/>
              <w:numPr>
                <w:ilvl w:val="0"/>
                <w:numId w:val="2"/>
              </w:numPr>
              <w:rPr>
                <w:rFonts w:eastAsia="Times New Roman" w:cstheme="minorHAnsi"/>
                <w:sz w:val="24"/>
                <w:szCs w:val="24"/>
              </w:rPr>
            </w:pPr>
            <w:r w:rsidRPr="002E32D8">
              <w:rPr>
                <w:rFonts w:cstheme="minorHAnsi"/>
                <w:color w:val="FFFFFF" w:themeColor="background1"/>
                <w:sz w:val="24"/>
                <w:szCs w:val="24"/>
                <w:shd w:val="clear" w:color="auto" w:fill="FF0000"/>
              </w:rPr>
              <w:lastRenderedPageBreak/>
              <w:t>1.7.4</w:t>
            </w:r>
            <w:r w:rsidRPr="002E32D8">
              <w:rPr>
                <w:rFonts w:cstheme="minorHAnsi"/>
                <w:color w:val="FFFFFF" w:themeColor="background1"/>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proofErr w:type="gramStart"/>
            <w:r w:rsidR="00061B27" w:rsidRPr="00AB0264">
              <w:rPr>
                <w:rFonts w:cstheme="minorHAnsi"/>
                <w:b/>
                <w:color w:val="FFFFFF" w:themeColor="background1"/>
                <w:sz w:val="16"/>
                <w:szCs w:val="16"/>
                <w:highlight w:val="red"/>
              </w:rPr>
              <w:t>]</w:t>
            </w:r>
            <w:r w:rsidR="00061B27" w:rsidRPr="00C95CCA">
              <w:rPr>
                <w:rFonts w:cstheme="minorHAnsi"/>
                <w:b/>
                <w:sz w:val="16"/>
                <w:szCs w:val="16"/>
              </w:rPr>
              <w:t xml:space="preserve"> </w:t>
            </w:r>
            <w:r w:rsidRPr="002E32D8">
              <w:rPr>
                <w:rFonts w:cstheme="minorHAnsi"/>
                <w:color w:val="FFFFFF" w:themeColor="background1"/>
                <w:sz w:val="24"/>
                <w:szCs w:val="24"/>
              </w:rPr>
              <w:t xml:space="preserve"> </w:t>
            </w:r>
            <w:r w:rsidRPr="002E32D8">
              <w:rPr>
                <w:rFonts w:cstheme="minorHAnsi"/>
                <w:bCs/>
                <w:sz w:val="24"/>
                <w:szCs w:val="24"/>
              </w:rPr>
              <w:t>Further</w:t>
            </w:r>
            <w:proofErr w:type="gramEnd"/>
            <w:r w:rsidRPr="002E32D8">
              <w:rPr>
                <w:rFonts w:cstheme="minorHAnsi"/>
                <w:bCs/>
                <w:sz w:val="24"/>
                <w:szCs w:val="24"/>
              </w:rPr>
              <w:t xml:space="preserve"> refinement (1.7.3) by documenting “best practices” and “lessons learned” for data delivery which are consistent with LCC standards and definitions (e.g., data format, metadata etc.) (St, g, c)</w:t>
            </w:r>
          </w:p>
          <w:p w:rsidR="002F5490" w:rsidRPr="002E32D8" w:rsidRDefault="002F5490" w:rsidP="00693A50">
            <w:pPr>
              <w:rPr>
                <w:rFonts w:eastAsia="Times New Roman" w:cstheme="minorHAnsi"/>
                <w:sz w:val="24"/>
                <w:szCs w:val="24"/>
              </w:rPr>
            </w:pPr>
          </w:p>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CB7265" w:rsidRPr="00CB7265" w:rsidRDefault="00CB7265" w:rsidP="00CB7265">
            <w:pPr>
              <w:rPr>
                <w:rFonts w:eastAsia="Times New Roman" w:cstheme="minorHAnsi"/>
                <w:color w:val="000000" w:themeColor="text1"/>
                <w:sz w:val="24"/>
                <w:szCs w:val="24"/>
              </w:rPr>
            </w:pPr>
            <w:r w:rsidRPr="00442182">
              <w:rPr>
                <w:rFonts w:ascii="Arial" w:hAnsi="Arial" w:cs="Arial"/>
                <w:bCs/>
              </w:rPr>
              <w:t>2.3   Identify</w:t>
            </w:r>
            <w:r w:rsidRPr="00442182">
              <w:rPr>
                <w:rFonts w:ascii="Arial" w:hAnsi="Arial" w:cs="Arial"/>
                <w:bCs/>
                <w:color w:val="000000"/>
              </w:rPr>
              <w:t xml:space="preserve"> </w:t>
            </w:r>
            <w:r w:rsidRPr="00442182">
              <w:rPr>
                <w:rFonts w:ascii="Arial" w:hAnsi="Arial" w:cs="Arial"/>
                <w:bCs/>
              </w:rPr>
              <w:t>promising opportunities to safeguard, the "</w:t>
            </w:r>
            <w:r w:rsidRPr="00442182">
              <w:rPr>
                <w:rFonts w:ascii="Arial" w:hAnsi="Arial" w:cs="Arial"/>
                <w:bCs/>
                <w:i/>
              </w:rPr>
              <w:t>best of the best</w:t>
            </w:r>
            <w:r w:rsidRPr="00442182">
              <w:rPr>
                <w:rFonts w:ascii="Arial" w:hAnsi="Arial" w:cs="Arial"/>
                <w:bCs/>
              </w:rPr>
              <w:t>" fish and wildlife habitat and plant communities or ecosystems</w:t>
            </w:r>
          </w:p>
          <w:p w:rsidR="002F5490" w:rsidRPr="00CB7265" w:rsidRDefault="002F5490" w:rsidP="00670380">
            <w:pPr>
              <w:pStyle w:val="ListParagraph"/>
              <w:numPr>
                <w:ilvl w:val="0"/>
                <w:numId w:val="2"/>
              </w:numPr>
              <w:rPr>
                <w:rFonts w:eastAsia="Times New Roman" w:cstheme="minorHAnsi"/>
                <w:color w:val="000000" w:themeColor="text1"/>
                <w:sz w:val="24"/>
                <w:szCs w:val="24"/>
              </w:rPr>
            </w:pPr>
            <w:r w:rsidRPr="002E32D8">
              <w:rPr>
                <w:rFonts w:cstheme="minorHAnsi"/>
                <w:color w:val="FFFFFF" w:themeColor="background1"/>
                <w:sz w:val="24"/>
                <w:szCs w:val="24"/>
                <w:shd w:val="clear" w:color="auto" w:fill="FF0000"/>
              </w:rPr>
              <w:t>2.3.2</w:t>
            </w:r>
            <w:r w:rsidRPr="002E32D8">
              <w:rPr>
                <w:rFonts w:cstheme="minorHAnsi"/>
                <w:color w:val="FF0000"/>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proofErr w:type="gramStart"/>
            <w:r w:rsidR="00061B27" w:rsidRPr="00AB0264">
              <w:rPr>
                <w:rFonts w:cstheme="minorHAnsi"/>
                <w:b/>
                <w:color w:val="FFFFFF" w:themeColor="background1"/>
                <w:sz w:val="16"/>
                <w:szCs w:val="16"/>
                <w:highlight w:val="red"/>
              </w:rPr>
              <w:t>]</w:t>
            </w:r>
            <w:r w:rsidR="00061B27" w:rsidRPr="00C95CCA">
              <w:rPr>
                <w:rFonts w:cstheme="minorHAnsi"/>
                <w:b/>
                <w:sz w:val="16"/>
                <w:szCs w:val="16"/>
              </w:rPr>
              <w:t xml:space="preserve"> </w:t>
            </w:r>
            <w:r w:rsidR="00061B27">
              <w:rPr>
                <w:rFonts w:cstheme="minorHAnsi"/>
                <w:color w:val="FF0000"/>
                <w:sz w:val="24"/>
                <w:szCs w:val="24"/>
              </w:rPr>
              <w:t xml:space="preserve"> </w:t>
            </w:r>
            <w:r w:rsidRPr="002E32D8">
              <w:rPr>
                <w:rFonts w:eastAsia="Times New Roman" w:cstheme="minorHAnsi"/>
                <w:bCs/>
                <w:color w:val="000000" w:themeColor="text1"/>
                <w:sz w:val="24"/>
                <w:szCs w:val="24"/>
              </w:rPr>
              <w:t>Develop</w:t>
            </w:r>
            <w:proofErr w:type="gramEnd"/>
            <w:r w:rsidRPr="002E32D8">
              <w:rPr>
                <w:rFonts w:eastAsia="Times New Roman" w:cstheme="minorHAnsi"/>
                <w:bCs/>
                <w:color w:val="000000" w:themeColor="text1"/>
                <w:sz w:val="24"/>
                <w:szCs w:val="24"/>
              </w:rPr>
              <w:t xml:space="preserve"> a “dashboard decision support tool” that portrays these “best of the best” areas and opportunities to help Members maximize their conservation and resource investments. (WG, c, w/ St)</w:t>
            </w:r>
          </w:p>
          <w:p w:rsidR="00CB7265" w:rsidRDefault="00CB7265" w:rsidP="00CB7265">
            <w:pPr>
              <w:rPr>
                <w:rFonts w:eastAsia="Times New Roman" w:cstheme="minorHAnsi"/>
                <w:color w:val="000000" w:themeColor="text1"/>
                <w:sz w:val="24"/>
                <w:szCs w:val="24"/>
              </w:rPr>
            </w:pPr>
          </w:p>
          <w:p w:rsidR="00CB7265" w:rsidRPr="00CB7265" w:rsidRDefault="00CB7265" w:rsidP="00CB7265">
            <w:pPr>
              <w:rPr>
                <w:rFonts w:eastAsia="Times New Roman" w:cstheme="minorHAnsi"/>
                <w:color w:val="000000" w:themeColor="text1"/>
                <w:sz w:val="24"/>
                <w:szCs w:val="24"/>
              </w:rPr>
            </w:pPr>
            <w:r w:rsidRPr="00442182">
              <w:rPr>
                <w:rFonts w:ascii="Arial" w:hAnsi="Arial" w:cs="Arial"/>
                <w:bCs/>
              </w:rPr>
              <w:t>2.8   Project future landscape conditions, cumulatively/over time, based on best available science/scenarios, indicating probable patterns and changes</w:t>
            </w:r>
          </w:p>
          <w:p w:rsidR="002F5490" w:rsidRPr="002B124A" w:rsidRDefault="002F5490" w:rsidP="00670380">
            <w:pPr>
              <w:pStyle w:val="ListParagraph"/>
              <w:numPr>
                <w:ilvl w:val="0"/>
                <w:numId w:val="3"/>
              </w:numPr>
              <w:ind w:left="342" w:hanging="342"/>
              <w:rPr>
                <w:rFonts w:eastAsia="Times New Roman" w:cstheme="minorHAnsi"/>
                <w:bCs/>
                <w:sz w:val="24"/>
                <w:szCs w:val="24"/>
              </w:rPr>
            </w:pPr>
            <w:r w:rsidRPr="002E32D8">
              <w:rPr>
                <w:rFonts w:cstheme="minorHAnsi"/>
                <w:sz w:val="24"/>
                <w:szCs w:val="24"/>
                <w:shd w:val="clear" w:color="auto" w:fill="F79646" w:themeFill="accent6"/>
              </w:rPr>
              <w:t>2.8.4</w:t>
            </w:r>
            <w:r w:rsidR="002F658E" w:rsidRPr="002F658E">
              <w:rPr>
                <w:rFonts w:cstheme="minorHAnsi"/>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sz w:val="24"/>
                <w:szCs w:val="24"/>
              </w:rPr>
              <w:t xml:space="preserve"> Identify</w:t>
            </w:r>
            <w:proofErr w:type="gramEnd"/>
            <w:r w:rsidRPr="002E32D8">
              <w:rPr>
                <w:rFonts w:cstheme="minorHAnsi"/>
                <w:sz w:val="24"/>
                <w:szCs w:val="24"/>
              </w:rPr>
              <w:t xml:space="preserve"> landscape-level models and articulat</w:t>
            </w:r>
            <w:r w:rsidRPr="002E32D8">
              <w:rPr>
                <w:rFonts w:cstheme="minorHAnsi"/>
                <w:strike/>
                <w:sz w:val="24"/>
                <w:szCs w:val="24"/>
              </w:rPr>
              <w:t>e</w:t>
            </w:r>
            <w:r w:rsidRPr="002E32D8">
              <w:rPr>
                <w:rFonts w:cstheme="minorHAnsi"/>
                <w:sz w:val="24"/>
                <w:szCs w:val="24"/>
              </w:rPr>
              <w:t xml:space="preserve"> potential scenarios. (WG see 2.8.3)</w:t>
            </w:r>
          </w:p>
        </w:tc>
      </w:tr>
      <w:tr w:rsidR="00DC5299"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C5299" w:rsidRPr="006A4F9E" w:rsidRDefault="006A4F9E" w:rsidP="006A4F9E">
            <w:pPr>
              <w:rPr>
                <w:rFonts w:eastAsia="Times New Roman" w:cstheme="minorHAnsi"/>
                <w:b/>
                <w:bCs/>
                <w:sz w:val="24"/>
                <w:szCs w:val="24"/>
              </w:rPr>
            </w:pPr>
            <w:r w:rsidRPr="006A4F9E">
              <w:rPr>
                <w:rFonts w:eastAsia="Times New Roman" w:cstheme="minorHAnsi"/>
                <w:b/>
                <w:sz w:val="24"/>
                <w:szCs w:val="24"/>
              </w:rPr>
              <w:lastRenderedPageBreak/>
              <w:t>I. Conservation Objectives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DC5299" w:rsidRPr="002E32D8" w:rsidRDefault="00DC5299"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A94F07"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[NE] “Formulate Habitat Objectives”</w:t>
            </w:r>
          </w:p>
          <w:p w:rsidR="002F5490" w:rsidRPr="00A94F07" w:rsidRDefault="002F5490" w:rsidP="000C2650">
            <w:pPr>
              <w:rPr>
                <w:rFonts w:cstheme="minorHAnsi"/>
                <w:bCs/>
                <w:color w:val="000000" w:themeColor="text1"/>
                <w:u w:val="single"/>
              </w:rPr>
            </w:pPr>
            <w:r w:rsidRPr="00A94F07">
              <w:rPr>
                <w:rFonts w:cstheme="minorHAnsi"/>
                <w:bCs/>
                <w:color w:val="000000" w:themeColor="text1"/>
                <w:u w:val="single"/>
              </w:rPr>
              <w:t>[</w:t>
            </w:r>
            <w:r w:rsidR="00215381">
              <w:rPr>
                <w:rFonts w:cstheme="minorHAnsi"/>
                <w:bCs/>
                <w:color w:val="000000" w:themeColor="text1"/>
                <w:u w:val="single"/>
              </w:rPr>
              <w:t>NRCF</w:t>
            </w:r>
            <w:r w:rsidRPr="00A94F07">
              <w:rPr>
                <w:rFonts w:cstheme="minorHAnsi"/>
                <w:bCs/>
                <w:color w:val="000000" w:themeColor="text1"/>
                <w:u w:val="single"/>
              </w:rPr>
              <w:t>] CONSERVATION DESIGN</w:t>
            </w:r>
          </w:p>
          <w:p w:rsidR="002F5490" w:rsidRPr="00A94F07" w:rsidRDefault="002F5490" w:rsidP="008F4EF5">
            <w:pPr>
              <w:rPr>
                <w:rFonts w:eastAsia="Times New Roman" w:cstheme="minorHAnsi"/>
                <w:color w:val="000000" w:themeColor="text1"/>
                <w:sz w:val="24"/>
                <w:szCs w:val="24"/>
              </w:rPr>
            </w:pPr>
            <w:r w:rsidRPr="00A94F07">
              <w:rPr>
                <w:rFonts w:eastAsia="Times New Roman" w:cstheme="minorHAnsi"/>
                <w:bCs/>
                <w:i/>
                <w:iCs/>
                <w:color w:val="000000" w:themeColor="text1"/>
                <w:sz w:val="24"/>
                <w:szCs w:val="24"/>
              </w:rPr>
              <w:t>What should landscapes look like to conserve all species at levels that society wants?</w:t>
            </w:r>
          </w:p>
          <w:p w:rsidR="002F5490" w:rsidRPr="00A94F07" w:rsidRDefault="002F5490" w:rsidP="00470F3B">
            <w:pPr>
              <w:rPr>
                <w:rFonts w:eastAsia="Times New Roman" w:cstheme="minorHAnsi"/>
                <w:color w:val="000000" w:themeColor="text1"/>
                <w:sz w:val="24"/>
                <w:szCs w:val="24"/>
              </w:rPr>
            </w:pPr>
          </w:p>
          <w:p w:rsidR="002F5490" w:rsidRPr="00A94F07" w:rsidRDefault="00895955" w:rsidP="005462B6">
            <w:pPr>
              <w:rPr>
                <w:rFonts w:eastAsia="Times New Roman" w:cstheme="minorHAnsi"/>
                <w:color w:val="000000" w:themeColor="text1"/>
                <w:sz w:val="24"/>
                <w:szCs w:val="24"/>
              </w:rPr>
            </w:pPr>
            <w:r w:rsidRPr="00A94F07">
              <w:rPr>
                <w:rFonts w:eastAsia="Times New Roman" w:cstheme="minorHAnsi"/>
                <w:color w:val="000000" w:themeColor="text1"/>
                <w:sz w:val="24"/>
                <w:szCs w:val="24"/>
              </w:rPr>
              <w:t>[SWAP</w:t>
            </w:r>
            <w:r w:rsidR="002F5490" w:rsidRPr="00A94F07">
              <w:rPr>
                <w:rFonts w:eastAsia="Times New Roman" w:cstheme="minorHAnsi"/>
                <w:color w:val="000000" w:themeColor="text1"/>
                <w:sz w:val="24"/>
                <w:szCs w:val="24"/>
              </w:rPr>
              <w:t xml:space="preserve">] </w:t>
            </w:r>
            <w:r w:rsidR="002F5490" w:rsidRPr="00A94F07">
              <w:rPr>
                <w:rFonts w:eastAsia="Times New Roman" w:cstheme="minorHAnsi"/>
                <w:bCs/>
                <w:color w:val="000000" w:themeColor="text1"/>
                <w:sz w:val="24"/>
                <w:szCs w:val="24"/>
              </w:rPr>
              <w:t xml:space="preserve">Element 3:   </w:t>
            </w:r>
          </w:p>
          <w:p w:rsidR="002F5490" w:rsidRPr="00A94F07" w:rsidRDefault="002F5490" w:rsidP="005462B6">
            <w:pPr>
              <w:rPr>
                <w:rFonts w:eastAsia="Times New Roman" w:cstheme="minorHAnsi"/>
                <w:color w:val="000000" w:themeColor="text1"/>
                <w:sz w:val="24"/>
                <w:szCs w:val="24"/>
                <w:u w:val="single"/>
              </w:rPr>
            </w:pPr>
            <w:r w:rsidRPr="00A94F07">
              <w:rPr>
                <w:rFonts w:eastAsia="Times New Roman" w:cstheme="minorHAnsi"/>
                <w:bCs/>
                <w:color w:val="000000" w:themeColor="text1"/>
                <w:sz w:val="24"/>
                <w:szCs w:val="24"/>
                <w:u w:val="single"/>
              </w:rPr>
              <w:t>Evaluate problems &amp; solutions</w:t>
            </w:r>
          </w:p>
          <w:p w:rsidR="002F5490" w:rsidRPr="00A94F07" w:rsidRDefault="002F5490" w:rsidP="00470F3B">
            <w:pPr>
              <w:rPr>
                <w:rFonts w:eastAsia="Times New Roman" w:cstheme="minorHAnsi"/>
                <w:color w:val="000000" w:themeColor="text1"/>
                <w:sz w:val="24"/>
                <w:szCs w:val="24"/>
              </w:rPr>
            </w:pPr>
          </w:p>
          <w:p w:rsidR="00B67136" w:rsidRDefault="002F5490" w:rsidP="000C2650">
            <w:pPr>
              <w:rPr>
                <w:rFonts w:eastAsia="Times New Roman" w:cstheme="minorHAnsi"/>
                <w:color w:val="000000" w:themeColor="text1"/>
                <w:sz w:val="24"/>
                <w:szCs w:val="24"/>
              </w:rPr>
            </w:pPr>
            <w:r w:rsidRPr="00A94F07">
              <w:rPr>
                <w:rFonts w:eastAsia="Times New Roman" w:cstheme="minorHAnsi"/>
                <w:color w:val="000000" w:themeColor="text1"/>
                <w:sz w:val="24"/>
                <w:szCs w:val="24"/>
              </w:rPr>
              <w:t xml:space="preserve">[SE] </w:t>
            </w:r>
            <w:r w:rsidRPr="00A94F07">
              <w:rPr>
                <w:rFonts w:eastAsia="Times New Roman" w:cstheme="minorHAnsi"/>
                <w:color w:val="000000" w:themeColor="text1"/>
                <w:sz w:val="24"/>
                <w:szCs w:val="24"/>
                <w:u w:val="single"/>
              </w:rPr>
              <w:t>Develop</w:t>
            </w:r>
            <w:r w:rsidRPr="00A94F07">
              <w:rPr>
                <w:rFonts w:eastAsia="Times New Roman" w:cstheme="minorHAnsi"/>
                <w:color w:val="000000" w:themeColor="text1"/>
                <w:sz w:val="24"/>
                <w:szCs w:val="24"/>
              </w:rPr>
              <w:t xml:space="preserve"> conservation (e.g.,</w:t>
            </w:r>
            <w:r w:rsidRPr="00B67136">
              <w:rPr>
                <w:rFonts w:eastAsia="Times New Roman" w:cstheme="minorHAnsi"/>
                <w:color w:val="000000" w:themeColor="text1"/>
                <w:sz w:val="24"/>
                <w:szCs w:val="24"/>
                <w:u w:val="single"/>
              </w:rPr>
              <w:t xml:space="preserve"> habitat) objectives explicitly linked to population objectives based on </w:t>
            </w:r>
            <w:r w:rsidRPr="00B67136">
              <w:rPr>
                <w:rFonts w:eastAsia="Times New Roman" w:cstheme="minorHAnsi"/>
                <w:color w:val="000000" w:themeColor="text1"/>
                <w:sz w:val="24"/>
                <w:szCs w:val="24"/>
              </w:rPr>
              <w:t>population-habitat models, carrying capacity, assessment of conservation estate, and decision support tools, as av</w:t>
            </w:r>
            <w:r w:rsidRPr="00A94F07">
              <w:rPr>
                <w:rFonts w:eastAsia="Times New Roman" w:cstheme="minorHAnsi"/>
                <w:color w:val="000000" w:themeColor="text1"/>
                <w:sz w:val="24"/>
                <w:szCs w:val="24"/>
              </w:rPr>
              <w:t>ailable.</w:t>
            </w:r>
            <w:r w:rsidR="00B67136">
              <w:rPr>
                <w:rFonts w:eastAsia="Times New Roman" w:cstheme="minorHAnsi"/>
                <w:color w:val="000000" w:themeColor="text1"/>
                <w:sz w:val="24"/>
                <w:szCs w:val="24"/>
              </w:rPr>
              <w:t xml:space="preserve">  </w:t>
            </w:r>
          </w:p>
          <w:p w:rsidR="002F5490" w:rsidRPr="00A94F07"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lastRenderedPageBreak/>
              <w:t>Partition habitat objectives among sources (e.g., ownership, state, habitat types), where</w:t>
            </w:r>
            <w:r w:rsidRPr="00A94F07">
              <w:rPr>
                <w:rFonts w:eastAsia="Times New Roman" w:cstheme="minorHAnsi"/>
                <w:color w:val="000000" w:themeColor="text1"/>
                <w:sz w:val="24"/>
                <w:szCs w:val="24"/>
              </w:rPr>
              <w:t xml:space="preserve"> appropriate.</w:t>
            </w:r>
          </w:p>
          <w:p w:rsidR="002F5490" w:rsidRPr="002E32D8" w:rsidRDefault="002F5490" w:rsidP="000C2650">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color w:val="000000" w:themeColor="text1"/>
              </w:rPr>
              <w:t xml:space="preserve"> Goal 2: {Landscape-level Planning}</w:t>
            </w:r>
          </w:p>
          <w:p w:rsidR="0049082F" w:rsidRPr="0049082F" w:rsidRDefault="00674D2C" w:rsidP="0049082F">
            <w:pPr>
              <w:rPr>
                <w:rFonts w:eastAsia="Times New Roman" w:cstheme="minorHAnsi"/>
                <w:sz w:val="24"/>
                <w:szCs w:val="24"/>
              </w:rPr>
            </w:pPr>
            <w:r w:rsidRPr="00442182">
              <w:rPr>
                <w:rFonts w:ascii="Arial" w:hAnsi="Arial" w:cs="Arial"/>
                <w:bCs/>
              </w:rPr>
              <w:t>2.3   Identify</w:t>
            </w:r>
            <w:r w:rsidRPr="00442182">
              <w:rPr>
                <w:rFonts w:ascii="Arial" w:hAnsi="Arial" w:cs="Arial"/>
                <w:bCs/>
                <w:color w:val="000000"/>
              </w:rPr>
              <w:t xml:space="preserve"> </w:t>
            </w:r>
            <w:r w:rsidRPr="00442182">
              <w:rPr>
                <w:rFonts w:ascii="Arial" w:hAnsi="Arial" w:cs="Arial"/>
                <w:bCs/>
              </w:rPr>
              <w:t>promising opportunities to safeguard, the "</w:t>
            </w:r>
            <w:r w:rsidRPr="00442182">
              <w:rPr>
                <w:rFonts w:ascii="Arial" w:hAnsi="Arial" w:cs="Arial"/>
                <w:bCs/>
                <w:i/>
              </w:rPr>
              <w:t>best of the best</w:t>
            </w:r>
            <w:r w:rsidRPr="00442182">
              <w:rPr>
                <w:rFonts w:ascii="Arial" w:hAnsi="Arial" w:cs="Arial"/>
                <w:bCs/>
              </w:rPr>
              <w:t>" fish and wildlife habitat and plant communities or ecosystems</w:t>
            </w:r>
          </w:p>
          <w:p w:rsidR="002F5490" w:rsidRDefault="002F5490" w:rsidP="00665D7C">
            <w:pPr>
              <w:pStyle w:val="ListParagraph"/>
              <w:numPr>
                <w:ilvl w:val="0"/>
                <w:numId w:val="2"/>
              </w:numPr>
              <w:rPr>
                <w:rFonts w:eastAsia="Times New Roman" w:cstheme="minorHAnsi"/>
                <w:sz w:val="24"/>
                <w:szCs w:val="24"/>
              </w:rPr>
            </w:pPr>
            <w:r w:rsidRPr="002E32D8">
              <w:rPr>
                <w:rFonts w:cstheme="minorHAnsi"/>
                <w:color w:val="000000" w:themeColor="text1"/>
                <w:sz w:val="24"/>
                <w:szCs w:val="24"/>
                <w:shd w:val="clear" w:color="auto" w:fill="F79646" w:themeFill="accent6"/>
              </w:rPr>
              <w:t>2.3.1</w:t>
            </w:r>
            <w:r w:rsidR="002F658E" w:rsidRPr="002F658E">
              <w:rPr>
                <w:rFonts w:cstheme="minorHAnsi"/>
                <w:color w:val="000000" w:themeColor="text1"/>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 </w:t>
            </w:r>
            <w:r w:rsidRPr="002E32D8">
              <w:rPr>
                <w:rFonts w:cstheme="minorHAnsi"/>
                <w:color w:val="000000" w:themeColor="text1"/>
                <w:sz w:val="24"/>
                <w:szCs w:val="24"/>
              </w:rPr>
              <w:t xml:space="preserve"> </w:t>
            </w:r>
            <w:r w:rsidRPr="002E32D8">
              <w:rPr>
                <w:rFonts w:eastAsia="Times New Roman" w:cstheme="minorHAnsi"/>
                <w:color w:val="000000" w:themeColor="text1"/>
                <w:sz w:val="24"/>
                <w:szCs w:val="24"/>
              </w:rPr>
              <w:t xml:space="preserve">Identify current or promising management investment </w:t>
            </w:r>
            <w:r w:rsidRPr="002E32D8">
              <w:rPr>
                <w:rFonts w:eastAsia="Times New Roman" w:cstheme="minorHAnsi"/>
                <w:sz w:val="24"/>
                <w:szCs w:val="24"/>
              </w:rPr>
              <w:t>opportunities that reflect conservation of the “best of the best” resilient habitat for fish, wildlife and plant communities, including opportunities to contribute to cultural preservation priorities and to reinforce the conservation of other social resources. (St, WG=COPs, c)</w:t>
            </w:r>
          </w:p>
          <w:p w:rsidR="00674D2C" w:rsidRDefault="00674D2C" w:rsidP="00674D2C">
            <w:pPr>
              <w:rPr>
                <w:rFonts w:eastAsia="Times New Roman" w:cstheme="minorHAnsi"/>
                <w:sz w:val="24"/>
                <w:szCs w:val="24"/>
              </w:rPr>
            </w:pPr>
          </w:p>
          <w:p w:rsidR="00674D2C" w:rsidRPr="00442182" w:rsidRDefault="00674D2C" w:rsidP="003E398F">
            <w:pPr>
              <w:tabs>
                <w:tab w:val="left" w:pos="1440"/>
                <w:tab w:val="left" w:pos="2880"/>
                <w:tab w:val="left" w:pos="4320"/>
                <w:tab w:val="left" w:pos="5760"/>
                <w:tab w:val="left" w:pos="7200"/>
              </w:tabs>
              <w:autoSpaceDE w:val="0"/>
              <w:autoSpaceDN w:val="0"/>
              <w:adjustRightInd w:val="0"/>
              <w:rPr>
                <w:rFonts w:ascii="Arial" w:hAnsi="Arial" w:cs="Arial"/>
                <w:bCs/>
              </w:rPr>
            </w:pPr>
            <w:r w:rsidRPr="00442182">
              <w:rPr>
                <w:rFonts w:ascii="Arial" w:hAnsi="Arial" w:cs="Arial"/>
                <w:bCs/>
              </w:rPr>
              <w:t>2.6   Based on the underpinnings of resiliency, identify the management approaches to achieve, restore or enhance system integrity, function, and reflect the conservation prioritization and relative ranking of the systems</w:t>
            </w:r>
          </w:p>
          <w:p w:rsidR="002F5490" w:rsidRDefault="002F5490" w:rsidP="00665D7C">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2.6.3</w:t>
            </w:r>
            <w:r w:rsidR="002F658E" w:rsidRPr="002F658E">
              <w:rPr>
                <w:rFonts w:cstheme="minorHAnsi"/>
                <w:color w:val="000000" w:themeColor="text1"/>
                <w:sz w:val="24"/>
                <w:szCs w:val="24"/>
                <w:shd w:val="clear" w:color="auto" w:fill="FFFFFF" w:themeFill="background1"/>
              </w:rPr>
              <w:t xml:space="preserve"> </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w:t>
            </w:r>
            <w:proofErr w:type="gramStart"/>
            <w:r w:rsidR="002F658E" w:rsidRPr="00AB0264">
              <w:rPr>
                <w:b/>
                <w:sz w:val="16"/>
                <w:szCs w:val="16"/>
                <w:shd w:val="clear" w:color="auto" w:fill="F79646" w:themeFill="accent6"/>
              </w:rPr>
              <w:t xml:space="preserve">] </w:t>
            </w:r>
            <w:r w:rsidRPr="002E32D8">
              <w:rPr>
                <w:rFonts w:cstheme="minorHAnsi"/>
                <w:color w:val="000000" w:themeColor="text1"/>
                <w:sz w:val="24"/>
                <w:szCs w:val="24"/>
              </w:rPr>
              <w:t xml:space="preserve"> </w:t>
            </w:r>
            <w:r w:rsidRPr="002E32D8">
              <w:rPr>
                <w:rFonts w:eastAsia="Times New Roman" w:cstheme="minorHAnsi"/>
                <w:color w:val="000000" w:themeColor="text1"/>
                <w:sz w:val="24"/>
                <w:szCs w:val="24"/>
              </w:rPr>
              <w:t>Identify</w:t>
            </w:r>
            <w:proofErr w:type="gramEnd"/>
            <w:r w:rsidRPr="002E32D8">
              <w:rPr>
                <w:rFonts w:eastAsia="Times New Roman" w:cstheme="minorHAnsi"/>
                <w:color w:val="000000" w:themeColor="text1"/>
                <w:sz w:val="24"/>
                <w:szCs w:val="24"/>
              </w:rPr>
              <w:t xml:space="preserve"> and rank the core areas, components and interrelationships that help and reinforce resilience.  Continuously refine the details and status describing those areas based on threats and opportunities to help facilitate coordination and planning prioritization.  (ongoing) (WG=COP w/St) </w:t>
            </w:r>
          </w:p>
          <w:p w:rsidR="00674D2C" w:rsidRDefault="00674D2C" w:rsidP="00674D2C">
            <w:pPr>
              <w:rPr>
                <w:rFonts w:eastAsia="Times New Roman" w:cstheme="minorHAnsi"/>
                <w:color w:val="000000" w:themeColor="text1"/>
                <w:sz w:val="24"/>
                <w:szCs w:val="24"/>
              </w:rPr>
            </w:pPr>
          </w:p>
          <w:p w:rsidR="00674D2C" w:rsidRPr="00674D2C" w:rsidRDefault="00674D2C" w:rsidP="00674D2C">
            <w:pPr>
              <w:rPr>
                <w:rFonts w:eastAsia="Times New Roman" w:cstheme="minorHAnsi"/>
                <w:color w:val="000000" w:themeColor="text1"/>
                <w:sz w:val="24"/>
                <w:szCs w:val="24"/>
              </w:rPr>
            </w:pPr>
            <w:r w:rsidRPr="00442182">
              <w:rPr>
                <w:rFonts w:ascii="Arial" w:hAnsi="Arial" w:cs="Arial"/>
                <w:bCs/>
              </w:rPr>
              <w:t xml:space="preserve">2.9   </w:t>
            </w:r>
            <w:r w:rsidRPr="00442182">
              <w:rPr>
                <w:rFonts w:ascii="Arial" w:hAnsi="Arial" w:cs="Arial"/>
              </w:rPr>
              <w:t>Provide guidance on how much habitat is necessary for sustainable/resilient (healthy ecosystem) outcomes</w:t>
            </w:r>
          </w:p>
          <w:p w:rsidR="002F5490" w:rsidRPr="002B124A" w:rsidRDefault="002F5490" w:rsidP="00665D7C">
            <w:pPr>
              <w:pStyle w:val="ListParagraph"/>
              <w:numPr>
                <w:ilvl w:val="0"/>
                <w:numId w:val="2"/>
              </w:numPr>
              <w:rPr>
                <w:rFonts w:eastAsia="Times New Roman" w:cstheme="minorHAnsi"/>
                <w:color w:val="000000" w:themeColor="text1"/>
                <w:sz w:val="24"/>
                <w:szCs w:val="24"/>
              </w:rPr>
            </w:pPr>
            <w:r w:rsidRPr="002E32D8">
              <w:rPr>
                <w:rFonts w:cstheme="minorHAnsi"/>
                <w:color w:val="FFFFFF" w:themeColor="background1"/>
                <w:sz w:val="24"/>
                <w:szCs w:val="24"/>
                <w:shd w:val="clear" w:color="auto" w:fill="FF0000"/>
              </w:rPr>
              <w:t>2.9.1</w:t>
            </w:r>
            <w:r w:rsidRPr="002E32D8">
              <w:rPr>
                <w:rFonts w:cstheme="minorHAnsi"/>
                <w:color w:val="FF0000"/>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proofErr w:type="gramStart"/>
            <w:r w:rsidR="00061B27" w:rsidRPr="00AB0264">
              <w:rPr>
                <w:rFonts w:cstheme="minorHAnsi"/>
                <w:b/>
                <w:color w:val="FFFFFF" w:themeColor="background1"/>
                <w:sz w:val="16"/>
                <w:szCs w:val="16"/>
                <w:highlight w:val="red"/>
              </w:rPr>
              <w:t>]</w:t>
            </w:r>
            <w:r w:rsidR="00061B27" w:rsidRPr="00C95CCA">
              <w:rPr>
                <w:rFonts w:cstheme="minorHAnsi"/>
                <w:b/>
                <w:sz w:val="16"/>
                <w:szCs w:val="16"/>
              </w:rPr>
              <w:t xml:space="preserve"> </w:t>
            </w:r>
            <w:r w:rsidR="00061B27">
              <w:rPr>
                <w:rFonts w:cstheme="minorHAnsi"/>
                <w:color w:val="FF0000"/>
                <w:sz w:val="24"/>
                <w:szCs w:val="24"/>
              </w:rPr>
              <w:t xml:space="preserve"> </w:t>
            </w:r>
            <w:r w:rsidRPr="002E32D8">
              <w:rPr>
                <w:rFonts w:eastAsia="Times New Roman" w:cstheme="minorHAnsi"/>
                <w:bCs/>
                <w:color w:val="000000" w:themeColor="text1"/>
                <w:sz w:val="24"/>
                <w:szCs w:val="24"/>
              </w:rPr>
              <w:t>Define</w:t>
            </w:r>
            <w:proofErr w:type="gramEnd"/>
            <w:r w:rsidRPr="002E32D8">
              <w:rPr>
                <w:rFonts w:eastAsia="Times New Roman" w:cstheme="minorHAnsi"/>
                <w:bCs/>
                <w:color w:val="000000" w:themeColor="text1"/>
                <w:sz w:val="24"/>
                <w:szCs w:val="24"/>
              </w:rPr>
              <w:t xml:space="preserve"> and offer recommendations on what type and how much habitat is necessary for sustainable/resilient (healthy) outcomes and to achieve conservation targets. (WG w/St)</w:t>
            </w:r>
          </w:p>
        </w:tc>
      </w:tr>
      <w:tr w:rsidR="002D26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D2690" w:rsidRPr="002E32D8" w:rsidRDefault="006A4F9E" w:rsidP="006A4F9E">
            <w:pPr>
              <w:rPr>
                <w:rFonts w:eastAsia="Times New Roman" w:cstheme="minorHAnsi"/>
                <w:b/>
                <w:bCs/>
                <w:sz w:val="24"/>
                <w:szCs w:val="24"/>
              </w:rPr>
            </w:pPr>
            <w:r w:rsidRPr="006A4F9E">
              <w:rPr>
                <w:rFonts w:eastAsia="Times New Roman" w:cstheme="minorHAnsi"/>
                <w:b/>
                <w:sz w:val="24"/>
                <w:szCs w:val="24"/>
              </w:rPr>
              <w:lastRenderedPageBreak/>
              <w:t>J. Integrate Multiple Species Objectives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D2690" w:rsidRPr="002E32D8" w:rsidRDefault="002D2690"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[NE] “Combine Appropriate Species Decision Support Tools”</w:t>
            </w:r>
          </w:p>
          <w:p w:rsidR="002F5490" w:rsidRPr="00B67136" w:rsidRDefault="002F5490" w:rsidP="000C2650">
            <w:pPr>
              <w:rPr>
                <w:rFonts w:cstheme="minorHAnsi"/>
                <w:bCs/>
                <w:color w:val="000000" w:themeColor="text1"/>
                <w:u w:val="single"/>
              </w:rPr>
            </w:pPr>
            <w:r w:rsidRPr="00B67136">
              <w:rPr>
                <w:rFonts w:cstheme="minorHAnsi"/>
                <w:bCs/>
                <w:color w:val="000000" w:themeColor="text1"/>
                <w:u w:val="single"/>
              </w:rPr>
              <w:t>[</w:t>
            </w:r>
            <w:r w:rsidR="00215381">
              <w:rPr>
                <w:rFonts w:cstheme="minorHAnsi"/>
                <w:bCs/>
                <w:color w:val="000000" w:themeColor="text1"/>
                <w:u w:val="single"/>
              </w:rPr>
              <w:t>NRCF</w:t>
            </w:r>
            <w:r w:rsidRPr="00B67136">
              <w:rPr>
                <w:rFonts w:cstheme="minorHAnsi"/>
                <w:bCs/>
                <w:color w:val="000000" w:themeColor="text1"/>
                <w:u w:val="single"/>
              </w:rPr>
              <w:t xml:space="preserve">] SCIENCE TRANSLATION TOOLS </w:t>
            </w:r>
          </w:p>
          <w:p w:rsidR="002F5490" w:rsidRPr="00B67136" w:rsidRDefault="002F5490" w:rsidP="008F4EF5">
            <w:pPr>
              <w:rPr>
                <w:rFonts w:eastAsia="Times New Roman" w:cstheme="minorHAnsi"/>
                <w:color w:val="000000" w:themeColor="text1"/>
                <w:sz w:val="24"/>
                <w:szCs w:val="24"/>
              </w:rPr>
            </w:pPr>
            <w:r w:rsidRPr="00B67136">
              <w:rPr>
                <w:rFonts w:eastAsia="Times New Roman" w:cstheme="minorHAnsi"/>
                <w:bCs/>
                <w:i/>
                <w:iCs/>
                <w:color w:val="000000" w:themeColor="text1"/>
                <w:sz w:val="24"/>
                <w:szCs w:val="24"/>
              </w:rPr>
              <w:t>How do we make science solutions useful?</w:t>
            </w:r>
          </w:p>
          <w:p w:rsidR="002F5490" w:rsidRPr="00B67136" w:rsidRDefault="002F5490" w:rsidP="008F4EF5">
            <w:pPr>
              <w:rPr>
                <w:rFonts w:eastAsia="Times New Roman" w:cstheme="minorHAnsi"/>
                <w:color w:val="000000" w:themeColor="text1"/>
                <w:sz w:val="24"/>
                <w:szCs w:val="24"/>
              </w:rPr>
            </w:pPr>
          </w:p>
          <w:p w:rsidR="002F5490" w:rsidRPr="00B67136" w:rsidRDefault="00895955" w:rsidP="005462B6">
            <w:pPr>
              <w:rPr>
                <w:rFonts w:eastAsia="Times New Roman" w:cstheme="minorHAnsi"/>
                <w:color w:val="000000" w:themeColor="text1"/>
                <w:sz w:val="24"/>
                <w:szCs w:val="24"/>
              </w:rPr>
            </w:pPr>
            <w:r w:rsidRPr="00B67136">
              <w:rPr>
                <w:rFonts w:eastAsia="Times New Roman" w:cstheme="minorHAnsi"/>
                <w:color w:val="000000" w:themeColor="text1"/>
                <w:sz w:val="24"/>
                <w:szCs w:val="24"/>
              </w:rPr>
              <w:t>[SWAP</w:t>
            </w:r>
            <w:r w:rsidR="002F5490" w:rsidRPr="00B67136">
              <w:rPr>
                <w:rFonts w:eastAsia="Times New Roman" w:cstheme="minorHAnsi"/>
                <w:color w:val="000000" w:themeColor="text1"/>
                <w:sz w:val="24"/>
                <w:szCs w:val="24"/>
              </w:rPr>
              <w:t xml:space="preserve">] </w:t>
            </w:r>
            <w:r w:rsidR="002F5490" w:rsidRPr="00B67136">
              <w:rPr>
                <w:rFonts w:eastAsia="Times New Roman" w:cstheme="minorHAnsi"/>
                <w:bCs/>
                <w:color w:val="000000" w:themeColor="text1"/>
                <w:sz w:val="24"/>
                <w:szCs w:val="24"/>
              </w:rPr>
              <w:t xml:space="preserve">Element 3:   </w:t>
            </w:r>
          </w:p>
          <w:p w:rsidR="002F5490" w:rsidRPr="00B67136" w:rsidRDefault="002F5490" w:rsidP="005462B6">
            <w:pPr>
              <w:rPr>
                <w:rFonts w:eastAsia="Times New Roman" w:cstheme="minorHAnsi"/>
                <w:color w:val="000000" w:themeColor="text1"/>
                <w:sz w:val="24"/>
                <w:szCs w:val="24"/>
                <w:u w:val="single"/>
              </w:rPr>
            </w:pPr>
            <w:r w:rsidRPr="00B67136">
              <w:rPr>
                <w:rFonts w:eastAsia="Times New Roman" w:cstheme="minorHAnsi"/>
                <w:bCs/>
                <w:color w:val="000000" w:themeColor="text1"/>
                <w:sz w:val="24"/>
                <w:szCs w:val="24"/>
                <w:u w:val="single"/>
              </w:rPr>
              <w:t>Evaluate problems &amp; solutions</w:t>
            </w:r>
          </w:p>
          <w:p w:rsidR="002F5490" w:rsidRPr="00B67136" w:rsidRDefault="002F5490" w:rsidP="00470F3B">
            <w:pPr>
              <w:rPr>
                <w:rFonts w:eastAsia="Times New Roman" w:cstheme="minorHAnsi"/>
                <w:i/>
                <w:color w:val="000000" w:themeColor="text1"/>
                <w:sz w:val="24"/>
                <w:szCs w:val="24"/>
              </w:rPr>
            </w:pPr>
          </w:p>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[SE] Use </w:t>
            </w:r>
            <w:r w:rsidRPr="00B67136">
              <w:rPr>
                <w:rFonts w:eastAsia="Times New Roman" w:cstheme="minorHAnsi"/>
                <w:color w:val="000000" w:themeColor="text1"/>
                <w:sz w:val="24"/>
                <w:szCs w:val="24"/>
                <w:u w:val="single"/>
              </w:rPr>
              <w:t>Structured Decision Making processes</w:t>
            </w:r>
            <w:r w:rsidRPr="00B67136">
              <w:rPr>
                <w:rFonts w:eastAsia="Times New Roman" w:cstheme="minorHAnsi"/>
                <w:color w:val="000000" w:themeColor="text1"/>
                <w:sz w:val="24"/>
                <w:szCs w:val="24"/>
              </w:rPr>
              <w:t xml:space="preserve"> to </w:t>
            </w:r>
            <w:r w:rsidRPr="00B67136">
              <w:rPr>
                <w:rFonts w:eastAsia="Times New Roman" w:cstheme="minorHAnsi"/>
                <w:color w:val="000000" w:themeColor="text1"/>
                <w:sz w:val="24"/>
                <w:szCs w:val="24"/>
                <w:u w:val="single"/>
              </w:rPr>
              <w:t>develop tools and methods</w:t>
            </w:r>
            <w:r w:rsidRPr="00470F3B">
              <w:rPr>
                <w:rFonts w:eastAsia="Times New Roman" w:cstheme="minorHAnsi"/>
                <w:color w:val="000000" w:themeColor="text1"/>
                <w:sz w:val="24"/>
                <w:szCs w:val="24"/>
              </w:rPr>
              <w:t xml:space="preserve"> </w:t>
            </w:r>
            <w:r w:rsidR="00B67136">
              <w:rPr>
                <w:rFonts w:eastAsia="Times New Roman" w:cstheme="minorHAnsi"/>
                <w:color w:val="000000" w:themeColor="text1"/>
                <w:sz w:val="24"/>
                <w:szCs w:val="24"/>
              </w:rPr>
              <w:t xml:space="preserve">for spatially and temporally </w:t>
            </w:r>
            <w:r w:rsidRPr="00B67136">
              <w:rPr>
                <w:rFonts w:eastAsia="Times New Roman" w:cstheme="minorHAnsi"/>
                <w:color w:val="000000" w:themeColor="text1"/>
                <w:sz w:val="24"/>
                <w:szCs w:val="24"/>
                <w:u w:val="single"/>
              </w:rPr>
              <w:t>integrating habitat objectives and management options</w:t>
            </w:r>
            <w:r w:rsidRPr="00B67136">
              <w:rPr>
                <w:rFonts w:eastAsia="Times New Roman" w:cstheme="minorHAnsi"/>
                <w:color w:val="000000" w:themeColor="text1"/>
                <w:sz w:val="24"/>
                <w:szCs w:val="24"/>
              </w:rPr>
              <w:t xml:space="preserve"> for all priority species/populations across the biological planning unit.  </w:t>
            </w:r>
          </w:p>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Describe decision-rules for conflict resolution given the extent of spatial/temporal overlap in conservation activities among species.</w:t>
            </w:r>
          </w:p>
          <w:p w:rsidR="002F5490" w:rsidRPr="002E32D8" w:rsidRDefault="002F5490" w:rsidP="000C2650">
            <w:pPr>
              <w:rPr>
                <w:rFonts w:eastAsia="Times New Roman" w:cstheme="minorHAnsi"/>
                <w: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5144DC">
            <w:pPr>
              <w:rPr>
                <w:rFonts w:eastAsia="Times New Roman" w:cstheme="minorHAnsi"/>
                <w:i/>
                <w:sz w:val="24"/>
                <w:szCs w:val="24"/>
              </w:rPr>
            </w:pPr>
            <w:r w:rsidRPr="00EA6B82">
              <w:rPr>
                <w:rFonts w:eastAsia="Times New Roman" w:cstheme="minorHAnsi"/>
                <w:i/>
                <w:sz w:val="24"/>
                <w:szCs w:val="24"/>
                <w:bdr w:val="single" w:sz="4" w:space="0" w:color="auto"/>
              </w:rPr>
              <w:t>NOTE: COPs HERE (AS elements)…(facilitate all the Design Elements (L-L PLANNING) Before they are Delivered</w:t>
            </w:r>
            <w:r w:rsidRPr="002E32D8">
              <w:rPr>
                <w:rFonts w:eastAsia="Times New Roman" w:cstheme="minorHAnsi"/>
                <w:i/>
                <w:sz w:val="24"/>
                <w:szCs w:val="24"/>
              </w:rPr>
              <w:t xml:space="preserve"> </w:t>
            </w:r>
          </w:p>
          <w:p w:rsidR="002F5490" w:rsidRPr="002E32D8" w:rsidRDefault="002F5490" w:rsidP="00693A50">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674D2C" w:rsidRPr="00674D2C" w:rsidRDefault="00674D2C" w:rsidP="00674D2C">
            <w:pPr>
              <w:rPr>
                <w:rFonts w:eastAsia="Times New Roman" w:cstheme="minorHAnsi"/>
                <w:color w:val="000000" w:themeColor="text1"/>
                <w:sz w:val="24"/>
                <w:szCs w:val="24"/>
              </w:rPr>
            </w:pPr>
            <w:r w:rsidRPr="00442182">
              <w:rPr>
                <w:rFonts w:ascii="Arial" w:hAnsi="Arial" w:cs="Arial"/>
                <w:bCs/>
              </w:rPr>
              <w:t>2.5   Establish a structured decision-making process for the ongoing integration of existing partner plans to deliver landscape-level conservation planning</w:t>
            </w:r>
          </w:p>
          <w:p w:rsidR="003E398F" w:rsidRDefault="003E398F" w:rsidP="003E398F">
            <w:pPr>
              <w:pStyle w:val="ListParagraph"/>
              <w:numPr>
                <w:ilvl w:val="0"/>
                <w:numId w:val="2"/>
              </w:numPr>
              <w:rPr>
                <w:rFonts w:eastAsia="Times New Roman" w:cstheme="minorHAnsi"/>
                <w:color w:val="000000" w:themeColor="text1"/>
                <w:sz w:val="24"/>
                <w:szCs w:val="24"/>
              </w:rPr>
            </w:pPr>
            <w:r w:rsidRPr="002E32D8">
              <w:rPr>
                <w:rFonts w:eastAsia="Times New Roman" w:cstheme="minorHAnsi"/>
                <w:color w:val="000000" w:themeColor="text1"/>
                <w:sz w:val="24"/>
                <w:szCs w:val="24"/>
                <w:shd w:val="clear" w:color="auto" w:fill="F79646" w:themeFill="accent6"/>
              </w:rPr>
              <w:t>2.5.1</w:t>
            </w:r>
            <w:r w:rsidRPr="002E32D8">
              <w:rPr>
                <w:rFonts w:eastAsia="Times New Roman" w:cstheme="minorHAnsi"/>
                <w:color w:val="000000" w:themeColor="text1"/>
                <w:sz w:val="24"/>
                <w:szCs w:val="24"/>
              </w:rPr>
              <w:t xml:space="preserve"> </w:t>
            </w:r>
            <w:r w:rsidRPr="00AB0264">
              <w:rPr>
                <w:b/>
                <w:sz w:val="16"/>
                <w:szCs w:val="16"/>
                <w:shd w:val="clear" w:color="auto" w:fill="F79646" w:themeFill="accent6"/>
              </w:rPr>
              <w:t>[Medium (</w:t>
            </w:r>
            <w:proofErr w:type="spellStart"/>
            <w:r w:rsidRPr="00AB0264">
              <w:rPr>
                <w:b/>
                <w:sz w:val="16"/>
                <w:szCs w:val="16"/>
                <w:shd w:val="clear" w:color="auto" w:fill="F79646" w:themeFill="accent6"/>
              </w:rPr>
              <w:t>Yr</w:t>
            </w:r>
            <w:proofErr w:type="spellEnd"/>
            <w:r w:rsidRPr="00AB0264">
              <w:rPr>
                <w:b/>
                <w:sz w:val="16"/>
                <w:szCs w:val="16"/>
                <w:shd w:val="clear" w:color="auto" w:fill="F79646" w:themeFill="accent6"/>
              </w:rPr>
              <w:t xml:space="preserve"> 2-3)] </w:t>
            </w:r>
            <w:r w:rsidRPr="002E32D8">
              <w:rPr>
                <w:rFonts w:eastAsia="Times New Roman" w:cstheme="minorHAnsi"/>
                <w:color w:val="000000" w:themeColor="text1"/>
                <w:sz w:val="24"/>
                <w:szCs w:val="24"/>
              </w:rPr>
              <w:t>Determine which of the currently recognized structured decision/scenario planning/strategic prioritization process to be use and engage expertise as required. (St)</w:t>
            </w:r>
          </w:p>
          <w:p w:rsidR="003E398F" w:rsidRPr="002E32D8" w:rsidRDefault="003E398F" w:rsidP="003E398F">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2.5.4</w:t>
            </w:r>
            <w:r>
              <w:rPr>
                <w:rFonts w:cstheme="minorHAnsi"/>
                <w:color w:val="000000" w:themeColor="text1"/>
                <w:sz w:val="24"/>
                <w:szCs w:val="24"/>
              </w:rPr>
              <w:t xml:space="preserve"> </w:t>
            </w:r>
            <w:r w:rsidRPr="00AB0264">
              <w:rPr>
                <w:b/>
                <w:sz w:val="16"/>
                <w:szCs w:val="16"/>
                <w:shd w:val="clear" w:color="auto" w:fill="F79646" w:themeFill="accent6"/>
              </w:rPr>
              <w:t>[Medium (</w:t>
            </w:r>
            <w:proofErr w:type="spellStart"/>
            <w:r w:rsidRPr="00AB0264">
              <w:rPr>
                <w:b/>
                <w:sz w:val="16"/>
                <w:szCs w:val="16"/>
                <w:shd w:val="clear" w:color="auto" w:fill="F79646" w:themeFill="accent6"/>
              </w:rPr>
              <w:t>Yr</w:t>
            </w:r>
            <w:proofErr w:type="spellEnd"/>
            <w:r w:rsidRPr="00AB0264">
              <w:rPr>
                <w:b/>
                <w:sz w:val="16"/>
                <w:szCs w:val="16"/>
                <w:shd w:val="clear" w:color="auto" w:fill="F79646" w:themeFill="accent6"/>
              </w:rPr>
              <w:t xml:space="preserve"> 2-3)] </w:t>
            </w:r>
            <w:r w:rsidRPr="002E32D8">
              <w:rPr>
                <w:rFonts w:eastAsia="Times New Roman" w:cstheme="minorHAnsi"/>
                <w:color w:val="000000" w:themeColor="text1"/>
                <w:sz w:val="24"/>
                <w:szCs w:val="24"/>
              </w:rPr>
              <w:t>Charge Task group with crafting the framework and identifying the priority elements to be included in the integrated plans generated under 2.5.1 (SDM process), and review of products.   (WG w/ St)</w:t>
            </w:r>
          </w:p>
          <w:p w:rsidR="002F5490" w:rsidRPr="002E32D8" w:rsidRDefault="002F5490" w:rsidP="009D3513">
            <w:pPr>
              <w:pStyle w:val="ListParagraph"/>
              <w:numPr>
                <w:ilvl w:val="0"/>
                <w:numId w:val="2"/>
              </w:numPr>
              <w:rPr>
                <w:rFonts w:eastAsia="Times New Roman" w:cstheme="minorHAnsi"/>
                <w:color w:val="000000" w:themeColor="text1"/>
                <w:sz w:val="24"/>
                <w:szCs w:val="24"/>
              </w:rPr>
            </w:pPr>
            <w:r w:rsidRPr="002E32D8">
              <w:rPr>
                <w:rFonts w:cstheme="minorHAnsi"/>
                <w:color w:val="000000" w:themeColor="text1"/>
                <w:sz w:val="24"/>
                <w:szCs w:val="24"/>
                <w:shd w:val="clear" w:color="auto" w:fill="F79646" w:themeFill="accent6"/>
              </w:rPr>
              <w:t>2.5.5</w:t>
            </w:r>
            <w:r w:rsidR="002F658E" w:rsidRPr="002F658E">
              <w:rPr>
                <w:rFonts w:cstheme="minorHAnsi"/>
                <w:color w:val="000000" w:themeColor="text1"/>
                <w:sz w:val="24"/>
                <w:szCs w:val="24"/>
                <w:shd w:val="clear" w:color="auto" w:fill="FFFFFF" w:themeFill="background1"/>
              </w:rPr>
              <w:t xml:space="preserve"> </w:t>
            </w:r>
            <w:r w:rsidR="002F658E" w:rsidRPr="002F658E">
              <w:rPr>
                <w:b/>
                <w:sz w:val="16"/>
                <w:szCs w:val="16"/>
                <w:shd w:val="clear" w:color="auto" w:fill="F79646" w:themeFill="accent6"/>
              </w:rPr>
              <w:t>[</w:t>
            </w:r>
            <w:r w:rsidR="002F658E" w:rsidRPr="00AB0264">
              <w:rPr>
                <w:b/>
                <w:sz w:val="16"/>
                <w:szCs w:val="16"/>
                <w:shd w:val="clear" w:color="auto" w:fill="F79646" w:themeFill="accent6"/>
              </w:rPr>
              <w:t>Medium (</w:t>
            </w:r>
            <w:proofErr w:type="spellStart"/>
            <w:r w:rsidR="002F658E" w:rsidRPr="00AB0264">
              <w:rPr>
                <w:b/>
                <w:sz w:val="16"/>
                <w:szCs w:val="16"/>
                <w:shd w:val="clear" w:color="auto" w:fill="F79646" w:themeFill="accent6"/>
              </w:rPr>
              <w:t>Yr</w:t>
            </w:r>
            <w:proofErr w:type="spellEnd"/>
            <w:r w:rsidR="002F658E" w:rsidRPr="00AB0264">
              <w:rPr>
                <w:b/>
                <w:sz w:val="16"/>
                <w:szCs w:val="16"/>
                <w:shd w:val="clear" w:color="auto" w:fill="F79646" w:themeFill="accent6"/>
              </w:rPr>
              <w:t xml:space="preserve"> 2-3)] </w:t>
            </w:r>
            <w:r w:rsidRPr="002E32D8">
              <w:rPr>
                <w:rFonts w:cstheme="minorHAnsi"/>
                <w:color w:val="000000" w:themeColor="text1"/>
                <w:sz w:val="24"/>
                <w:szCs w:val="24"/>
              </w:rPr>
              <w:t xml:space="preserve"> </w:t>
            </w:r>
            <w:r w:rsidRPr="002E32D8">
              <w:rPr>
                <w:rFonts w:eastAsia="Times New Roman" w:cstheme="minorHAnsi"/>
                <w:color w:val="000000" w:themeColor="text1"/>
                <w:sz w:val="24"/>
                <w:szCs w:val="24"/>
              </w:rPr>
              <w:t>Oversee an ongoing structured decision process that provides ongoing planning integration recommendations to the Steering Committee for use in conservation planning actions and for development of dashboard tools. (WG w/St)</w:t>
            </w:r>
          </w:p>
          <w:p w:rsidR="00674D2C" w:rsidRDefault="00674D2C" w:rsidP="00674D2C">
            <w:pPr>
              <w:rPr>
                <w:rFonts w:eastAsia="Times New Roman" w:cstheme="minorHAnsi"/>
                <w:color w:val="000000" w:themeColor="text1"/>
                <w:sz w:val="24"/>
                <w:szCs w:val="24"/>
              </w:rPr>
            </w:pPr>
          </w:p>
          <w:p w:rsidR="00674D2C" w:rsidRPr="00674D2C" w:rsidRDefault="00674D2C" w:rsidP="00674D2C">
            <w:pPr>
              <w:rPr>
                <w:rFonts w:eastAsia="Times New Roman" w:cstheme="minorHAnsi"/>
                <w:color w:val="000000" w:themeColor="text1"/>
                <w:sz w:val="24"/>
                <w:szCs w:val="24"/>
              </w:rPr>
            </w:pPr>
            <w:r w:rsidRPr="00442182">
              <w:rPr>
                <w:rFonts w:ascii="Arial" w:hAnsi="Arial" w:cs="Arial"/>
                <w:bCs/>
              </w:rPr>
              <w:t>2.6   Based on the underpinnings of resiliency, identify the management approaches to achieve, restore or enhance system integrity, function, and reflect the conservation prioritization and relative ranking of the systems</w:t>
            </w:r>
          </w:p>
          <w:p w:rsidR="002F5490" w:rsidRPr="002E32D8" w:rsidRDefault="002F5490" w:rsidP="000731B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2.6.1</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002827D9">
              <w:rPr>
                <w:rFonts w:cstheme="minorHAnsi"/>
                <w:sz w:val="24"/>
                <w:szCs w:val="24"/>
              </w:rPr>
              <w:t xml:space="preserve"> </w:t>
            </w:r>
            <w:r w:rsidRPr="002E32D8">
              <w:rPr>
                <w:rFonts w:eastAsia="Times New Roman" w:cstheme="minorHAnsi"/>
                <w:color w:val="000000" w:themeColor="text1"/>
                <w:sz w:val="24"/>
                <w:szCs w:val="24"/>
              </w:rPr>
              <w:t xml:space="preserve">Establish and oversee an ongoing structured process that provides the Steering Committee recommendations for: (a) </w:t>
            </w:r>
            <w:r w:rsidRPr="002E32D8">
              <w:rPr>
                <w:rFonts w:eastAsia="Times New Roman" w:cstheme="minorHAnsi"/>
                <w:bCs/>
                <w:iCs/>
                <w:color w:val="000000" w:themeColor="text1"/>
                <w:sz w:val="24"/>
                <w:szCs w:val="24"/>
              </w:rPr>
              <w:t xml:space="preserve">Utilizing existing data to rank conservation targets, and (b) Identifying data gaps and providing priority recommendations </w:t>
            </w:r>
            <w:r w:rsidRPr="002E32D8">
              <w:rPr>
                <w:rFonts w:eastAsia="Times New Roman" w:cstheme="minorHAnsi"/>
                <w:bCs/>
                <w:iCs/>
                <w:color w:val="000000"/>
                <w:sz w:val="24"/>
                <w:szCs w:val="24"/>
              </w:rPr>
              <w:t xml:space="preserve">for closing. </w:t>
            </w:r>
            <w:r w:rsidRPr="002E32D8">
              <w:rPr>
                <w:rFonts w:eastAsia="Times New Roman" w:cstheme="minorHAnsi"/>
                <w:bCs/>
                <w:sz w:val="24"/>
                <w:szCs w:val="24"/>
              </w:rPr>
              <w:t>(ongoing) (WG=COP w/St)</w:t>
            </w:r>
          </w:p>
          <w:p w:rsidR="002F5490" w:rsidRPr="002E32D8" w:rsidRDefault="002F5490" w:rsidP="00693A50">
            <w:pPr>
              <w:rPr>
                <w:rFonts w:eastAsia="Times New Roman" w:cstheme="minorHAnsi"/>
                <w:color w:val="000000" w:themeColor="text1"/>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rPr>
              <w:t xml:space="preserve"> Goal 4: {Steering Committee Facilitation}</w:t>
            </w:r>
          </w:p>
          <w:p w:rsidR="00674D2C" w:rsidRPr="00674D2C" w:rsidRDefault="00674D2C" w:rsidP="00674D2C">
            <w:pPr>
              <w:rPr>
                <w:rFonts w:eastAsia="Times New Roman" w:cstheme="minorHAnsi"/>
                <w:sz w:val="24"/>
                <w:szCs w:val="24"/>
              </w:rPr>
            </w:pPr>
            <w:r w:rsidRPr="00442182">
              <w:rPr>
                <w:rFonts w:ascii="Arial" w:hAnsi="Arial" w:cs="Arial"/>
                <w:bCs/>
              </w:rPr>
              <w:lastRenderedPageBreak/>
              <w:t xml:space="preserve">4.4   </w:t>
            </w:r>
            <w:r w:rsidRPr="00442182">
              <w:rPr>
                <w:rFonts w:ascii="Arial" w:hAnsi="Arial" w:cs="Arial"/>
              </w:rPr>
              <w:t>Assist, support, and utilize State Wildlife Action Plans (SWAPs) and other planning documents to assist with landscape-level integration</w:t>
            </w:r>
          </w:p>
          <w:p w:rsidR="00674D2C" w:rsidRPr="002E32D8" w:rsidRDefault="00674D2C" w:rsidP="00674D2C">
            <w:pPr>
              <w:pStyle w:val="ListParagraph"/>
              <w:numPr>
                <w:ilvl w:val="0"/>
                <w:numId w:val="2"/>
              </w:numPr>
              <w:rPr>
                <w:rFonts w:eastAsia="Times New Roman" w:cstheme="minorHAnsi"/>
                <w:color w:val="000000" w:themeColor="text1"/>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color w:val="000000" w:themeColor="text1"/>
                <w:sz w:val="24"/>
                <w:szCs w:val="24"/>
                <w:shd w:val="clear" w:color="auto" w:fill="FFFF00"/>
              </w:rPr>
              <w:t>4.4.1</w:t>
            </w:r>
            <w:r w:rsidRPr="002E32D8">
              <w:rPr>
                <w:rFonts w:cstheme="minorHAnsi"/>
                <w:color w:val="000000" w:themeColor="text1"/>
                <w:sz w:val="24"/>
                <w:szCs w:val="24"/>
              </w:rPr>
              <w:t xml:space="preserve"> Create a Task group, drawn from the ISC Members, to address and provide recommendations on how SWAPs can be more consistent and more easily integrated into a landscape conservation perspective. (ongoing) (SC-WG w/St)</w:t>
            </w:r>
          </w:p>
          <w:p w:rsidR="00674D2C" w:rsidRDefault="00674D2C" w:rsidP="00674D2C">
            <w:pPr>
              <w:rPr>
                <w:rFonts w:ascii="Arial" w:hAnsi="Arial" w:cs="Arial"/>
                <w:bCs/>
              </w:rPr>
            </w:pPr>
          </w:p>
          <w:p w:rsidR="00674D2C" w:rsidRPr="00674D2C" w:rsidRDefault="00674D2C" w:rsidP="00674D2C">
            <w:pPr>
              <w:rPr>
                <w:rFonts w:eastAsia="Times New Roman" w:cstheme="minorHAnsi"/>
                <w:sz w:val="24"/>
                <w:szCs w:val="24"/>
              </w:rPr>
            </w:pPr>
            <w:r w:rsidRPr="00442182">
              <w:rPr>
                <w:rFonts w:ascii="Arial" w:hAnsi="Arial" w:cs="Arial"/>
                <w:bCs/>
              </w:rPr>
              <w:t xml:space="preserve">4.10 </w:t>
            </w:r>
            <w:r w:rsidRPr="00442182">
              <w:rPr>
                <w:rFonts w:ascii="Arial" w:hAnsi="Arial" w:cs="Arial"/>
              </w:rPr>
              <w:t>Steering Committee Members provide leadership and guidance to the broader Cooperative and Members to proactively engage communities of practice</w:t>
            </w:r>
          </w:p>
          <w:p w:rsidR="002F5490" w:rsidRPr="00674D2C" w:rsidRDefault="00835EAC" w:rsidP="009D3513">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4.10.1</w:t>
            </w:r>
            <w:r w:rsidR="002F5490" w:rsidRPr="002E32D8">
              <w:rPr>
                <w:rFonts w:cstheme="minorHAnsi"/>
                <w:sz w:val="24"/>
                <w:szCs w:val="24"/>
              </w:rPr>
              <w:t xml:space="preserve"> Establish an ISC Task group to identify and encourage organizational representation and engagement of subject-matter experts (communities of practice) to participate in and assume membership-specific actions/tasks. (ongoing) (SC w/St)</w:t>
            </w:r>
          </w:p>
          <w:p w:rsidR="00674D2C" w:rsidRPr="002E32D8" w:rsidRDefault="00674D2C" w:rsidP="00674D2C">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4.10.2</w:t>
            </w:r>
            <w:r w:rsidRPr="002E32D8">
              <w:rPr>
                <w:rFonts w:cstheme="minorHAnsi"/>
                <w:sz w:val="24"/>
                <w:szCs w:val="24"/>
              </w:rPr>
              <w:t xml:space="preserve"> Provide ongoing support for, and guidance in coordinating efforts to consider key science and issues and initiatives assigned to communities of practice. (ongoing) (SC w/St)</w:t>
            </w:r>
          </w:p>
          <w:p w:rsidR="002F5490" w:rsidRPr="002E32D8" w:rsidRDefault="002F5490" w:rsidP="000731B1">
            <w:pPr>
              <w:rPr>
                <w:rFonts w:eastAsia="Times New Roman" w:cstheme="minorHAnsi"/>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t>[WP]</w:t>
            </w:r>
            <w:r w:rsidR="00BC195F" w:rsidRPr="002E32D8">
              <w:rPr>
                <w:rFonts w:cstheme="minorHAnsi"/>
                <w:b/>
                <w:bCs/>
                <w:color w:val="000000" w:themeColor="text1"/>
              </w:rPr>
              <w:t xml:space="preserve"> Goal 3: {Engagement &amp; Communication}</w:t>
            </w:r>
          </w:p>
          <w:p w:rsidR="00674D2C" w:rsidRPr="00674D2C" w:rsidRDefault="00674D2C" w:rsidP="00674D2C">
            <w:pPr>
              <w:rPr>
                <w:rFonts w:eastAsia="Times New Roman" w:cstheme="minorHAnsi"/>
                <w:sz w:val="24"/>
                <w:szCs w:val="24"/>
              </w:rPr>
            </w:pPr>
            <w:r w:rsidRPr="00442182">
              <w:rPr>
                <w:rFonts w:ascii="Arial" w:hAnsi="Arial" w:cs="Arial"/>
                <w:bCs/>
              </w:rPr>
              <w:t xml:space="preserve">3.2   </w:t>
            </w:r>
            <w:r w:rsidRPr="00442182">
              <w:rPr>
                <w:rFonts w:ascii="Arial" w:hAnsi="Arial" w:cs="Arial"/>
              </w:rPr>
              <w:t>Define strategies to engage regional land development, water delivery, roads and energy sector representatives</w:t>
            </w:r>
          </w:p>
          <w:p w:rsidR="002F5490" w:rsidRPr="002B124A" w:rsidRDefault="002F5490" w:rsidP="009D3513">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3.2.4</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002827D9">
              <w:rPr>
                <w:rFonts w:cstheme="minorHAnsi"/>
                <w:sz w:val="24"/>
                <w:szCs w:val="24"/>
              </w:rPr>
              <w:t xml:space="preserve"> </w:t>
            </w:r>
            <w:r w:rsidRPr="002E32D8">
              <w:rPr>
                <w:rFonts w:cstheme="minorHAnsi"/>
                <w:bCs/>
                <w:sz w:val="24"/>
                <w:szCs w:val="24"/>
              </w:rPr>
              <w:t>Define how broad and deep our reach needs to be (e.g., engaging county/municipal government and other civil society organizations) (SC w/St)</w:t>
            </w:r>
          </w:p>
        </w:tc>
      </w:tr>
    </w:tbl>
    <w:p w:rsidR="005572D9" w:rsidRDefault="005572D9" w:rsidP="005144DC">
      <w:pPr>
        <w:tabs>
          <w:tab w:val="left" w:pos="3978"/>
        </w:tabs>
        <w:rPr>
          <w:rFonts w:eastAsia="Times New Roman" w:cstheme="minorHAnsi"/>
          <w:color w:val="000000" w:themeColor="text1"/>
          <w:sz w:val="24"/>
          <w:szCs w:val="24"/>
        </w:rPr>
      </w:pPr>
    </w:p>
    <w:p w:rsidR="005572D9" w:rsidRDefault="005572D9">
      <w:pPr>
        <w:rPr>
          <w:rFonts w:eastAsia="Times New Roman" w:cstheme="minorHAnsi"/>
          <w:color w:val="000000" w:themeColor="text1"/>
          <w:sz w:val="24"/>
          <w:szCs w:val="24"/>
        </w:rPr>
      </w:pPr>
      <w:r>
        <w:rPr>
          <w:rFonts w:eastAsia="Times New Roman" w:cstheme="minorHAnsi"/>
          <w:color w:val="000000" w:themeColor="text1"/>
          <w:sz w:val="24"/>
          <w:szCs w:val="24"/>
        </w:rPr>
        <w:br w:type="page"/>
      </w:r>
    </w:p>
    <w:p w:rsidR="005572D9" w:rsidRDefault="005572D9" w:rsidP="005144DC">
      <w:pPr>
        <w:tabs>
          <w:tab w:val="left" w:pos="3978"/>
        </w:tabs>
        <w:rPr>
          <w:rFonts w:eastAsia="Times New Roman" w:cstheme="minorHAnsi"/>
          <w:color w:val="000000" w:themeColor="text1"/>
          <w:sz w:val="24"/>
          <w:szCs w:val="24"/>
        </w:rPr>
      </w:pPr>
    </w:p>
    <w:p w:rsidR="005572D9" w:rsidRDefault="005572D9" w:rsidP="005144DC">
      <w:pPr>
        <w:tabs>
          <w:tab w:val="left" w:pos="3978"/>
        </w:tabs>
        <w:rPr>
          <w:rFonts w:eastAsia="Times New Roman" w:cstheme="minorHAnsi"/>
          <w:color w:val="000000" w:themeColor="text1"/>
          <w:sz w:val="24"/>
          <w:szCs w:val="24"/>
        </w:rPr>
      </w:pPr>
      <w:r>
        <w:rPr>
          <w:rFonts w:cstheme="minorHAnsi"/>
          <w:b/>
          <w:bCs/>
          <w:noProof/>
        </w:rPr>
        <w:drawing>
          <wp:inline distT="0" distB="0" distL="0" distR="0" wp14:anchorId="72A0EBD4" wp14:editId="228422CC">
            <wp:extent cx="2445488" cy="2440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_applcc_3.png"/>
                    <pic:cNvPicPr/>
                  </pic:nvPicPr>
                  <pic:blipFill>
                    <a:blip r:embed="rId12">
                      <a:extLst>
                        <a:ext uri="{28A0092B-C50C-407E-A947-70E740481C1C}">
                          <a14:useLocalDpi xmlns:a14="http://schemas.microsoft.com/office/drawing/2010/main" val="0"/>
                        </a:ext>
                      </a:extLst>
                    </a:blip>
                    <a:stretch>
                      <a:fillRect/>
                    </a:stretch>
                  </pic:blipFill>
                  <pic:spPr>
                    <a:xfrm>
                      <a:off x="0" y="0"/>
                      <a:ext cx="2449422" cy="2444145"/>
                    </a:xfrm>
                    <a:prstGeom prst="rect">
                      <a:avLst/>
                    </a:prstGeom>
                  </pic:spPr>
                </pic:pic>
              </a:graphicData>
            </a:graphic>
          </wp:inline>
        </w:drawing>
      </w:r>
    </w:p>
    <w:tbl>
      <w:tblPr>
        <w:tblW w:w="13068" w:type="dxa"/>
        <w:tblLayout w:type="fixed"/>
        <w:tblLook w:val="04A0" w:firstRow="1" w:lastRow="0" w:firstColumn="1" w:lastColumn="0" w:noHBand="0" w:noVBand="1"/>
      </w:tblPr>
      <w:tblGrid>
        <w:gridCol w:w="3978"/>
        <w:gridCol w:w="9090"/>
      </w:tblGrid>
      <w:tr w:rsidR="002F5490" w:rsidRPr="002E32D8" w:rsidTr="002B124A">
        <w:trPr>
          <w:trHeight w:val="300"/>
        </w:trPr>
        <w:tc>
          <w:tcPr>
            <w:tcW w:w="3978" w:type="dxa"/>
            <w:tcBorders>
              <w:top w:val="single" w:sz="4" w:space="0" w:color="auto"/>
              <w:left w:val="single" w:sz="4" w:space="0" w:color="auto"/>
              <w:bottom w:val="single" w:sz="4" w:space="0" w:color="auto"/>
            </w:tcBorders>
            <w:shd w:val="clear" w:color="auto" w:fill="548DD4" w:themeFill="text2" w:themeFillTint="99"/>
            <w:vAlign w:val="center"/>
            <w:hideMark/>
          </w:tcPr>
          <w:p w:rsidR="002F5490" w:rsidRPr="002E32D8" w:rsidRDefault="002F5490" w:rsidP="00804593">
            <w:pPr>
              <w:rPr>
                <w:rFonts w:eastAsia="Times New Roman" w:cstheme="minorHAnsi"/>
                <w:b/>
                <w:bCs/>
                <w:color w:val="FFFFFF"/>
                <w:sz w:val="24"/>
                <w:szCs w:val="24"/>
              </w:rPr>
            </w:pPr>
            <w:r w:rsidRPr="002E32D8">
              <w:rPr>
                <w:rFonts w:eastAsia="Times New Roman" w:cstheme="minorHAnsi"/>
                <w:b/>
                <w:bCs/>
                <w:color w:val="FFFFFF"/>
                <w:sz w:val="24"/>
                <w:szCs w:val="24"/>
              </w:rPr>
              <w:t xml:space="preserve">SHC Element: </w:t>
            </w:r>
          </w:p>
        </w:tc>
        <w:tc>
          <w:tcPr>
            <w:tcW w:w="909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rsidR="002F5490" w:rsidRPr="002E32D8" w:rsidRDefault="002F5490" w:rsidP="00693A50">
            <w:pPr>
              <w:rPr>
                <w:rFonts w:eastAsia="Times New Roman" w:cstheme="minorHAns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5490" w:rsidRPr="002E32D8" w:rsidRDefault="00DC5299" w:rsidP="00804593">
            <w:pPr>
              <w:rPr>
                <w:rFonts w:eastAsia="Times New Roman" w:cstheme="minorHAnsi"/>
                <w:b/>
                <w:bCs/>
                <w:sz w:val="28"/>
                <w:szCs w:val="28"/>
              </w:rPr>
            </w:pPr>
            <w:r w:rsidRPr="002E32D8">
              <w:rPr>
                <w:rFonts w:eastAsia="Times New Roman" w:cstheme="minorHAnsi"/>
                <w:b/>
                <w:bCs/>
                <w:color w:val="FFFFFF"/>
                <w:sz w:val="28"/>
                <w:szCs w:val="28"/>
              </w:rPr>
              <w:t>III. Delivery / Conservation Actions</w:t>
            </w:r>
            <w:r w:rsidRPr="002E32D8">
              <w:rPr>
                <w:rFonts w:eastAsia="Times New Roman" w:cstheme="minorHAnsi"/>
                <w:b/>
                <w:bCs/>
                <w:sz w:val="28"/>
                <w:szCs w:val="28"/>
              </w:rPr>
              <w:t xml:space="preserve"> </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239D9" w:rsidRPr="002E32D8" w:rsidRDefault="00C239D9" w:rsidP="00C239D9">
            <w:pPr>
              <w:jc w:val="center"/>
              <w:rPr>
                <w:rFonts w:eastAsia="Times New Roman" w:cstheme="minorHAnsi"/>
                <w:b/>
                <w:bCs/>
                <w:sz w:val="24"/>
                <w:szCs w:val="24"/>
              </w:rPr>
            </w:pPr>
            <w:r w:rsidRPr="002E32D8">
              <w:rPr>
                <w:rFonts w:eastAsia="Times New Roman" w:cstheme="minorHAnsi"/>
                <w:b/>
                <w:bCs/>
                <w:sz w:val="24"/>
                <w:szCs w:val="24"/>
              </w:rPr>
              <w:t xml:space="preserve">AppLCC 5-Year Work Plan Objective </w:t>
            </w:r>
            <w:r>
              <w:rPr>
                <w:rFonts w:eastAsia="Times New Roman" w:cstheme="minorHAnsi"/>
                <w:b/>
                <w:bCs/>
                <w:sz w:val="24"/>
                <w:szCs w:val="24"/>
              </w:rPr>
              <w:t xml:space="preserve">(#.#) and Task (#.#.#) </w:t>
            </w:r>
            <w:r w:rsidRPr="002E32D8">
              <w:rPr>
                <w:rFonts w:eastAsia="Times New Roman" w:cstheme="minorHAnsi"/>
                <w:b/>
                <w:bCs/>
                <w:sz w:val="24"/>
                <w:szCs w:val="24"/>
              </w:rPr>
              <w:t>&amp; Responsibility/Role</w:t>
            </w:r>
          </w:p>
          <w:p w:rsidR="00DF53F6" w:rsidRPr="00835EAC" w:rsidRDefault="00C239D9" w:rsidP="00C239D9">
            <w:pPr>
              <w:jc w:val="center"/>
              <w:rPr>
                <w:rFonts w:eastAsia="Times New Roman" w:cstheme="minorHAnsi"/>
                <w:b/>
                <w:bCs/>
                <w:sz w:val="24"/>
                <w:szCs w:val="24"/>
              </w:rPr>
            </w:pPr>
            <w:r>
              <w:rPr>
                <w:rFonts w:eastAsia="Times New Roman" w:cstheme="minorHAnsi"/>
                <w:sz w:val="24"/>
                <w:szCs w:val="24"/>
              </w:rPr>
              <w:t xml:space="preserve">{R/R Notation: </w:t>
            </w:r>
            <w:r w:rsidRPr="002E32D8">
              <w:rPr>
                <w:rFonts w:eastAsia="Times New Roman" w:cstheme="minorHAnsi"/>
                <w:sz w:val="24"/>
                <w:szCs w:val="24"/>
              </w:rPr>
              <w:t>St=Staff; SC=Steering Committee; WG=Work Group; c=Contractor}</w:t>
            </w: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2F5490" w:rsidRPr="002E32D8" w:rsidRDefault="009930B5" w:rsidP="009930B5">
            <w:pPr>
              <w:rPr>
                <w:rFonts w:eastAsia="Times New Roman" w:cstheme="minorHAnsi"/>
                <w:b/>
                <w:bCs/>
                <w:sz w:val="24"/>
                <w:szCs w:val="24"/>
              </w:rPr>
            </w:pPr>
            <w:r w:rsidRPr="009930B5">
              <w:rPr>
                <w:rFonts w:eastAsia="Times New Roman" w:cstheme="minorHAnsi"/>
                <w:b/>
                <w:sz w:val="24"/>
                <w:szCs w:val="24"/>
              </w:rPr>
              <w:t>K. Program Objectives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F5490" w:rsidRPr="002E32D8" w:rsidRDefault="002F5490" w:rsidP="00693A50">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[NE] (included in) “Conservation Delivery”</w:t>
            </w:r>
          </w:p>
          <w:p w:rsidR="002F5490" w:rsidRPr="00B67136" w:rsidRDefault="002F5490" w:rsidP="008F4EF5">
            <w:pPr>
              <w:rPr>
                <w:rFonts w:eastAsia="Times New Roman" w:cstheme="minorHAnsi"/>
                <w:color w:val="000000" w:themeColor="text1"/>
                <w:sz w:val="24"/>
                <w:szCs w:val="24"/>
              </w:rPr>
            </w:pPr>
            <w:r w:rsidRPr="00B67136">
              <w:rPr>
                <w:rFonts w:cstheme="minorHAnsi"/>
                <w:bCs/>
                <w:color w:val="000000" w:themeColor="text1"/>
                <w:u w:val="single"/>
              </w:rPr>
              <w:t>[</w:t>
            </w:r>
            <w:r w:rsidR="00215381">
              <w:rPr>
                <w:rFonts w:cstheme="minorHAnsi"/>
                <w:bCs/>
                <w:color w:val="000000" w:themeColor="text1"/>
                <w:u w:val="single"/>
              </w:rPr>
              <w:t>NRCF</w:t>
            </w:r>
            <w:r w:rsidRPr="00B67136">
              <w:rPr>
                <w:rFonts w:cstheme="minorHAnsi"/>
                <w:bCs/>
                <w:color w:val="000000" w:themeColor="text1"/>
                <w:u w:val="single"/>
              </w:rPr>
              <w:t xml:space="preserve">] </w:t>
            </w:r>
            <w:r w:rsidRPr="00B67136">
              <w:rPr>
                <w:rFonts w:eastAsia="Times New Roman" w:cstheme="minorHAnsi"/>
                <w:bCs/>
                <w:color w:val="000000" w:themeColor="text1"/>
                <w:sz w:val="24"/>
                <w:szCs w:val="24"/>
                <w:u w:val="single"/>
              </w:rPr>
              <w:t>CONSERVATION  DELIVERY</w:t>
            </w:r>
          </w:p>
          <w:p w:rsidR="002F5490" w:rsidRPr="00B67136" w:rsidRDefault="002F5490" w:rsidP="008F4EF5">
            <w:pPr>
              <w:rPr>
                <w:rFonts w:eastAsia="Times New Roman" w:cstheme="minorHAnsi"/>
                <w:color w:val="000000" w:themeColor="text1"/>
                <w:sz w:val="24"/>
                <w:szCs w:val="24"/>
              </w:rPr>
            </w:pPr>
            <w:r w:rsidRPr="00B67136">
              <w:rPr>
                <w:rFonts w:eastAsia="Times New Roman" w:cstheme="minorHAnsi"/>
                <w:bCs/>
                <w:i/>
                <w:iCs/>
                <w:color w:val="000000" w:themeColor="text1"/>
                <w:sz w:val="24"/>
                <w:szCs w:val="24"/>
              </w:rPr>
              <w:t>How will we most efficiently put conservation on the ground?</w:t>
            </w:r>
          </w:p>
          <w:p w:rsidR="002F5490" w:rsidRPr="00B67136" w:rsidRDefault="002F5490" w:rsidP="00470F3B">
            <w:pPr>
              <w:rPr>
                <w:rFonts w:eastAsia="Times New Roman" w:cstheme="minorHAnsi"/>
                <w:color w:val="000000" w:themeColor="text1"/>
                <w:sz w:val="24"/>
                <w:szCs w:val="24"/>
              </w:rPr>
            </w:pPr>
          </w:p>
          <w:p w:rsidR="002F5490" w:rsidRPr="00B67136" w:rsidRDefault="002F5490" w:rsidP="00C530E0">
            <w:pPr>
              <w:rPr>
                <w:rFonts w:eastAsia="Times New Roman" w:cstheme="minorHAnsi"/>
                <w:bCs/>
                <w:color w:val="000000" w:themeColor="text1"/>
                <w:sz w:val="24"/>
                <w:szCs w:val="24"/>
              </w:rPr>
            </w:pP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SWAP</w:t>
            </w:r>
            <w:r w:rsidRPr="00B67136">
              <w:rPr>
                <w:rFonts w:eastAsia="Times New Roman" w:cstheme="minorHAnsi"/>
                <w:color w:val="000000" w:themeColor="text1"/>
                <w:sz w:val="24"/>
                <w:szCs w:val="24"/>
              </w:rPr>
              <w:t xml:space="preserve">] </w:t>
            </w:r>
            <w:r w:rsidRPr="00B67136">
              <w:rPr>
                <w:rFonts w:eastAsia="Times New Roman" w:cstheme="minorHAnsi"/>
                <w:bCs/>
                <w:color w:val="000000" w:themeColor="text1"/>
                <w:sz w:val="24"/>
                <w:szCs w:val="24"/>
              </w:rPr>
              <w:t xml:space="preserve">Element 4:  </w:t>
            </w:r>
            <w:r w:rsidRPr="00B67136">
              <w:rPr>
                <w:rFonts w:eastAsia="Times New Roman" w:cstheme="minorHAnsi"/>
                <w:bCs/>
                <w:color w:val="000000" w:themeColor="text1"/>
                <w:sz w:val="24"/>
                <w:szCs w:val="24"/>
                <w:u w:val="single"/>
              </w:rPr>
              <w:t>Prescribe actions</w:t>
            </w:r>
          </w:p>
          <w:p w:rsidR="002F5490" w:rsidRPr="00B67136" w:rsidRDefault="00895955" w:rsidP="00C530E0">
            <w:pPr>
              <w:rPr>
                <w:rFonts w:eastAsia="Times New Roman" w:cstheme="minorHAnsi"/>
                <w:bCs/>
                <w:color w:val="000000" w:themeColor="text1"/>
                <w:sz w:val="24"/>
                <w:szCs w:val="24"/>
              </w:rPr>
            </w:pPr>
            <w:r w:rsidRPr="00B67136">
              <w:rPr>
                <w:rFonts w:eastAsia="Times New Roman" w:cstheme="minorHAnsi"/>
                <w:color w:val="000000" w:themeColor="text1"/>
                <w:sz w:val="24"/>
                <w:szCs w:val="24"/>
              </w:rPr>
              <w:t xml:space="preserve">[SWAP] </w:t>
            </w:r>
            <w:r w:rsidR="002F5490" w:rsidRPr="00B67136">
              <w:rPr>
                <w:rFonts w:eastAsia="Times New Roman" w:cstheme="minorHAnsi"/>
                <w:bCs/>
                <w:color w:val="000000" w:themeColor="text1"/>
                <w:sz w:val="24"/>
                <w:szCs w:val="24"/>
              </w:rPr>
              <w:t xml:space="preserve">Element 4:  </w:t>
            </w:r>
            <w:r w:rsidR="002F5490" w:rsidRPr="00B67136">
              <w:rPr>
                <w:rFonts w:eastAsia="Times New Roman" w:cstheme="minorHAnsi"/>
                <w:bCs/>
                <w:color w:val="000000" w:themeColor="text1"/>
                <w:sz w:val="24"/>
                <w:szCs w:val="24"/>
                <w:u w:val="single"/>
              </w:rPr>
              <w:t>Prioritize actions</w:t>
            </w:r>
          </w:p>
          <w:p w:rsidR="002F5490" w:rsidRPr="00B67136" w:rsidRDefault="002F5490" w:rsidP="00470F3B">
            <w:pPr>
              <w:rPr>
                <w:rFonts w:eastAsia="Times New Roman" w:cstheme="minorHAnsi"/>
                <w:color w:val="000000" w:themeColor="text1"/>
                <w:sz w:val="24"/>
                <w:szCs w:val="24"/>
              </w:rPr>
            </w:pPr>
          </w:p>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[SE] </w:t>
            </w:r>
            <w:r w:rsidRPr="00B67136">
              <w:rPr>
                <w:rFonts w:eastAsia="Times New Roman" w:cstheme="minorHAnsi"/>
                <w:color w:val="000000" w:themeColor="text1"/>
                <w:sz w:val="24"/>
                <w:szCs w:val="24"/>
                <w:u w:val="single"/>
              </w:rPr>
              <w:t xml:space="preserve">Translate habitat objectives into </w:t>
            </w:r>
            <w:r w:rsidRPr="00470F3B">
              <w:rPr>
                <w:rFonts w:eastAsia="Times New Roman" w:cstheme="minorHAnsi"/>
                <w:color w:val="000000" w:themeColor="text1"/>
                <w:sz w:val="24"/>
                <w:szCs w:val="24"/>
              </w:rPr>
              <w:t xml:space="preserve">spatially-explicit, </w:t>
            </w:r>
            <w:r w:rsidRPr="00B67136">
              <w:rPr>
                <w:rFonts w:eastAsia="Times New Roman" w:cstheme="minorHAnsi"/>
                <w:color w:val="000000" w:themeColor="text1"/>
                <w:sz w:val="24"/>
                <w:szCs w:val="24"/>
                <w:u w:val="single"/>
              </w:rPr>
              <w:t>program-specific objectives</w:t>
            </w:r>
            <w:r w:rsidRPr="00B67136">
              <w:rPr>
                <w:rFonts w:eastAsia="Times New Roman" w:cstheme="minorHAnsi"/>
                <w:color w:val="000000" w:themeColor="text1"/>
                <w:sz w:val="24"/>
                <w:szCs w:val="24"/>
              </w:rPr>
              <w:t xml:space="preserve"> (e.g., North American Wetlands Conservation Act, </w:t>
            </w:r>
            <w:r w:rsidRPr="00B67136">
              <w:rPr>
                <w:rFonts w:eastAsia="Times New Roman" w:cstheme="minorHAnsi"/>
                <w:color w:val="000000" w:themeColor="text1"/>
                <w:sz w:val="24"/>
                <w:szCs w:val="24"/>
              </w:rPr>
              <w:lastRenderedPageBreak/>
              <w:t xml:space="preserve">Conservation Reserve Program, Wetland Reserve Program, National Wildlife Refuge System, Wildlife Management Area System, etc.). </w:t>
            </w:r>
          </w:p>
          <w:p w:rsidR="002F5490" w:rsidRPr="002E32D8" w:rsidRDefault="002F5490" w:rsidP="000C2650">
            <w:pPr>
              <w:rPr>
                <w:rFonts w:eastAsia="Times New Roman" w:cstheme="minorHAnsi"/>
                <w:sz w:val="24"/>
                <w:szCs w:val="24"/>
              </w:rPr>
            </w:pPr>
            <w:r w:rsidRPr="002E32D8">
              <w:rPr>
                <w:rFonts w:eastAsia="Times New Roman" w:cstheme="minorHAnsi"/>
                <w:sz w:val="24"/>
                <w:szCs w:val="24"/>
              </w:rPr>
              <w:t xml:space="preserve">If appropriate, </w:t>
            </w:r>
            <w:r w:rsidRPr="00B67136">
              <w:rPr>
                <w:rFonts w:eastAsia="Times New Roman" w:cstheme="minorHAnsi"/>
                <w:sz w:val="24"/>
                <w:szCs w:val="24"/>
              </w:rPr>
              <w:t>develop ranking systems to inform prioritization</w:t>
            </w:r>
            <w:r w:rsidRPr="002E32D8">
              <w:rPr>
                <w:rFonts w:eastAsia="Times New Roman" w:cstheme="minorHAnsi"/>
                <w:sz w:val="24"/>
                <w:szCs w:val="24"/>
              </w:rPr>
              <w:t xml:space="preserve"> and decision-making based on landscape-scale assessments.</w:t>
            </w:r>
          </w:p>
          <w:p w:rsidR="002F5490" w:rsidRPr="002E32D8" w:rsidRDefault="002F5490" w:rsidP="000C2650">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5144DC">
            <w:pPr>
              <w:rPr>
                <w:rFonts w:eastAsia="Times New Roman" w:cstheme="minorHAnsi"/>
                <w:i/>
                <w:sz w:val="24"/>
                <w:szCs w:val="24"/>
              </w:rPr>
            </w:pPr>
            <w:r w:rsidRPr="00EA6B82">
              <w:rPr>
                <w:rFonts w:eastAsia="Times New Roman" w:cstheme="minorHAnsi"/>
                <w:i/>
                <w:sz w:val="24"/>
                <w:szCs w:val="24"/>
                <w:bdr w:val="single" w:sz="4" w:space="0" w:color="auto"/>
              </w:rPr>
              <w:lastRenderedPageBreak/>
              <w:t>NOTE:  “LANDSCAPE LEVEL PLANNING – SO INCLUDES IPT</w:t>
            </w:r>
            <w:r w:rsidR="00EA6B82" w:rsidRPr="00EA6B82">
              <w:rPr>
                <w:rFonts w:eastAsia="Times New Roman" w:cstheme="minorHAnsi"/>
                <w:i/>
                <w:sz w:val="24"/>
                <w:szCs w:val="24"/>
                <w:bdr w:val="single" w:sz="4" w:space="0" w:color="auto"/>
              </w:rPr>
              <w:t xml:space="preserve"> (Integrated Planning Team)</w:t>
            </w:r>
            <w:r w:rsidRPr="00EA6B82">
              <w:rPr>
                <w:rFonts w:eastAsia="Times New Roman" w:cstheme="minorHAnsi"/>
                <w:i/>
                <w:sz w:val="24"/>
                <w:szCs w:val="24"/>
                <w:bdr w:val="single" w:sz="4" w:space="0" w:color="auto"/>
              </w:rPr>
              <w:t xml:space="preserve"> HERE</w:t>
            </w:r>
            <w:r w:rsidR="00EA6B82" w:rsidRPr="00EA6B82">
              <w:rPr>
                <w:rFonts w:eastAsia="Times New Roman" w:cstheme="minorHAnsi"/>
                <w:i/>
                <w:sz w:val="24"/>
                <w:szCs w:val="24"/>
                <w:bdr w:val="single" w:sz="4" w:space="0" w:color="auto"/>
              </w:rPr>
              <w:t xml:space="preserve"> </w:t>
            </w:r>
            <w:r w:rsidRPr="00EA6B82">
              <w:rPr>
                <w:rFonts w:eastAsia="Times New Roman" w:cstheme="minorHAnsi"/>
                <w:i/>
                <w:sz w:val="24"/>
                <w:szCs w:val="24"/>
                <w:bdr w:val="single" w:sz="4" w:space="0" w:color="auto"/>
              </w:rPr>
              <w:t>DELIVERING ----- LANDSCAPE-LEVEL DESIGN DECISIONS</w:t>
            </w: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t>[WP]</w:t>
            </w:r>
            <w:r w:rsidR="00BC195F" w:rsidRPr="002E32D8">
              <w:rPr>
                <w:rFonts w:cstheme="minorHAnsi"/>
                <w:b/>
                <w:bCs/>
              </w:rPr>
              <w:t xml:space="preserve"> Goal 1: {Data Acquisition &amp; Sharing}</w:t>
            </w:r>
          </w:p>
          <w:p w:rsidR="006B4DF7" w:rsidRPr="006B4DF7" w:rsidRDefault="006B4DF7" w:rsidP="006B4DF7">
            <w:pPr>
              <w:rPr>
                <w:rFonts w:eastAsia="Times New Roman" w:cstheme="minorHAnsi"/>
                <w:sz w:val="24"/>
                <w:szCs w:val="24"/>
              </w:rPr>
            </w:pPr>
            <w:r w:rsidRPr="00442182">
              <w:rPr>
                <w:rFonts w:ascii="Arial" w:hAnsi="Arial" w:cs="Arial"/>
                <w:bCs/>
              </w:rPr>
              <w:t>1.3   Provide science information, tools, and data support to the existing habitat partnerships and joint ventures</w:t>
            </w:r>
          </w:p>
          <w:p w:rsidR="002F5490" w:rsidRPr="002E32D8" w:rsidRDefault="002F5490" w:rsidP="009D3513">
            <w:pPr>
              <w:pStyle w:val="ListParagraph"/>
              <w:numPr>
                <w:ilvl w:val="0"/>
                <w:numId w:val="2"/>
              </w:numPr>
              <w:rPr>
                <w:rFonts w:eastAsia="Times New Roman" w:cstheme="minorHAnsi"/>
                <w:i/>
                <w:sz w:val="24"/>
                <w:szCs w:val="24"/>
              </w:rPr>
            </w:pPr>
            <w:r w:rsidRPr="002E32D8">
              <w:rPr>
                <w:rFonts w:eastAsia="Times New Roman" w:cstheme="minorHAnsi"/>
                <w:i/>
                <w:sz w:val="24"/>
                <w:szCs w:val="24"/>
              </w:rPr>
              <w:t>[This is about establishing the IPT/Advisory Team ~ The CP Business Model]</w:t>
            </w:r>
          </w:p>
          <w:p w:rsidR="002F5490" w:rsidRPr="002E32D8" w:rsidRDefault="00835EAC" w:rsidP="000731B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1.3.1</w:t>
            </w:r>
            <w:r w:rsidR="002F5490" w:rsidRPr="002E32D8">
              <w:rPr>
                <w:rFonts w:cstheme="minorHAnsi"/>
                <w:sz w:val="24"/>
                <w:szCs w:val="24"/>
              </w:rPr>
              <w:t xml:space="preserve"> </w:t>
            </w:r>
            <w:r w:rsidR="002F5490" w:rsidRPr="002E32D8">
              <w:rPr>
                <w:rFonts w:eastAsia="Times New Roman" w:cstheme="minorHAnsi"/>
                <w:sz w:val="24"/>
                <w:szCs w:val="24"/>
              </w:rPr>
              <w:t xml:space="preserve">Identify, and annually review, the most immediate </w:t>
            </w:r>
            <w:r w:rsidR="002F5490" w:rsidRPr="002E32D8">
              <w:rPr>
                <w:rFonts w:eastAsia="Times New Roman" w:cstheme="minorHAnsi"/>
                <w:sz w:val="24"/>
                <w:szCs w:val="24"/>
                <w:u w:val="single"/>
              </w:rPr>
              <w:t>science needs</w:t>
            </w:r>
            <w:r w:rsidR="002F5490" w:rsidRPr="002E32D8">
              <w:rPr>
                <w:rFonts w:eastAsia="Times New Roman" w:cstheme="minorHAnsi"/>
                <w:sz w:val="24"/>
                <w:szCs w:val="24"/>
              </w:rPr>
              <w:t xml:space="preserve"> to receive support.  (ongoing) (St w/ WG=COPs)  </w:t>
            </w:r>
            <w:r w:rsidR="002F5490" w:rsidRPr="002E32D8">
              <w:rPr>
                <w:rFonts w:eastAsia="Times New Roman" w:cstheme="minorHAnsi"/>
                <w:i/>
                <w:sz w:val="24"/>
                <w:szCs w:val="24"/>
              </w:rPr>
              <w:t>[[see also R]]</w:t>
            </w:r>
          </w:p>
          <w:p w:rsidR="002F5490" w:rsidRPr="002E32D8" w:rsidRDefault="00835EAC" w:rsidP="000731B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proofErr w:type="gramStart"/>
            <w:r w:rsidR="002F5490" w:rsidRPr="002E32D8">
              <w:rPr>
                <w:rFonts w:cstheme="minorHAnsi"/>
                <w:sz w:val="24"/>
                <w:szCs w:val="24"/>
                <w:shd w:val="clear" w:color="auto" w:fill="FFFF00"/>
              </w:rPr>
              <w:t>1.3.2</w:t>
            </w:r>
            <w:r w:rsidR="002F5490" w:rsidRPr="002E32D8">
              <w:rPr>
                <w:rFonts w:cstheme="minorHAnsi"/>
                <w:sz w:val="24"/>
                <w:szCs w:val="24"/>
              </w:rPr>
              <w:t xml:space="preserve">  </w:t>
            </w:r>
            <w:r w:rsidR="002F5490" w:rsidRPr="002E32D8">
              <w:rPr>
                <w:rFonts w:eastAsia="Times New Roman" w:cstheme="minorHAnsi"/>
                <w:sz w:val="24"/>
                <w:szCs w:val="24"/>
              </w:rPr>
              <w:t>Deliver</w:t>
            </w:r>
            <w:proofErr w:type="gramEnd"/>
            <w:r w:rsidR="002F5490" w:rsidRPr="002E32D8">
              <w:rPr>
                <w:rFonts w:eastAsia="Times New Roman" w:cstheme="minorHAnsi"/>
                <w:sz w:val="24"/>
                <w:szCs w:val="24"/>
              </w:rPr>
              <w:t xml:space="preserve"> findings and products (see 1.3.1) to the conservation and land use community. (ongoing) (St, c)</w:t>
            </w:r>
          </w:p>
          <w:p w:rsidR="006B4DF7" w:rsidRPr="002E32D8" w:rsidRDefault="006B4DF7" w:rsidP="006B4DF7">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1.3.4</w:t>
            </w:r>
            <w:r w:rsidRPr="002E32D8">
              <w:rPr>
                <w:rFonts w:cstheme="minorHAnsi"/>
                <w:sz w:val="24"/>
                <w:szCs w:val="24"/>
              </w:rPr>
              <w:t xml:space="preserve"> </w:t>
            </w:r>
            <w:r w:rsidRPr="002E32D8">
              <w:rPr>
                <w:rFonts w:eastAsia="Times New Roman" w:cstheme="minorHAnsi"/>
                <w:sz w:val="24"/>
                <w:szCs w:val="24"/>
              </w:rPr>
              <w:t>Develop and sustain ongoing dialogue, learning, and engagement between and among the COPs and share information with the broader AppLCC community. (ongoing) (St w/ WG=COPs)</w:t>
            </w:r>
          </w:p>
          <w:p w:rsidR="006B4DF7" w:rsidRDefault="006B4DF7" w:rsidP="006B4DF7">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lastRenderedPageBreak/>
              <w:t>1.3.5</w:t>
            </w:r>
            <w:r w:rsidRPr="002E32D8">
              <w:rPr>
                <w:rFonts w:cstheme="minorHAnsi"/>
                <w:sz w:val="24"/>
                <w:szCs w:val="24"/>
              </w:rPr>
              <w:t xml:space="preserve"> </w:t>
            </w:r>
            <w:r w:rsidRPr="00AB0264">
              <w:rPr>
                <w:b/>
                <w:sz w:val="16"/>
                <w:szCs w:val="16"/>
                <w:shd w:val="clear" w:color="auto" w:fill="F79646" w:themeFill="accent6"/>
              </w:rPr>
              <w:t>[Medium (</w:t>
            </w:r>
            <w:proofErr w:type="spellStart"/>
            <w:r w:rsidRPr="00AB0264">
              <w:rPr>
                <w:b/>
                <w:sz w:val="16"/>
                <w:szCs w:val="16"/>
                <w:shd w:val="clear" w:color="auto" w:fill="F79646" w:themeFill="accent6"/>
              </w:rPr>
              <w:t>Yr</w:t>
            </w:r>
            <w:proofErr w:type="spellEnd"/>
            <w:r w:rsidRPr="00AB0264">
              <w:rPr>
                <w:b/>
                <w:sz w:val="16"/>
                <w:szCs w:val="16"/>
                <w:shd w:val="clear" w:color="auto" w:fill="F79646" w:themeFill="accent6"/>
              </w:rPr>
              <w:t xml:space="preserve"> 2-3)</w:t>
            </w:r>
            <w:proofErr w:type="gramStart"/>
            <w:r w:rsidRPr="00AB0264">
              <w:rPr>
                <w:b/>
                <w:sz w:val="16"/>
                <w:szCs w:val="16"/>
                <w:shd w:val="clear" w:color="auto" w:fill="F79646" w:themeFill="accent6"/>
              </w:rPr>
              <w:t xml:space="preserve">] </w:t>
            </w:r>
            <w:r w:rsidRPr="002E32D8">
              <w:rPr>
                <w:rFonts w:cstheme="minorHAnsi"/>
                <w:sz w:val="24"/>
                <w:szCs w:val="24"/>
              </w:rPr>
              <w:t xml:space="preserve"> </w:t>
            </w:r>
            <w:r w:rsidRPr="002E32D8">
              <w:rPr>
                <w:rFonts w:eastAsia="Times New Roman" w:cstheme="minorHAnsi"/>
                <w:sz w:val="24"/>
                <w:szCs w:val="24"/>
              </w:rPr>
              <w:t>Establish</w:t>
            </w:r>
            <w:proofErr w:type="gramEnd"/>
            <w:r w:rsidRPr="002E32D8">
              <w:rPr>
                <w:rFonts w:eastAsia="Times New Roman" w:cstheme="minorHAnsi"/>
                <w:sz w:val="24"/>
                <w:szCs w:val="24"/>
              </w:rPr>
              <w:t xml:space="preserve"> and support the ongoing work of experts (Integrated Landscape Planning Team) to assess landscape level science and planning needs. (ongoing) (St w/ WG)</w:t>
            </w:r>
          </w:p>
          <w:p w:rsidR="006B4DF7" w:rsidRDefault="006B4DF7" w:rsidP="006B4DF7">
            <w:pPr>
              <w:rPr>
                <w:rFonts w:eastAsia="Times New Roman" w:cstheme="minorHAnsi"/>
                <w:sz w:val="24"/>
                <w:szCs w:val="24"/>
              </w:rPr>
            </w:pPr>
          </w:p>
          <w:p w:rsidR="006B4DF7" w:rsidRPr="006B4DF7" w:rsidRDefault="006B4DF7" w:rsidP="006B4DF7">
            <w:pPr>
              <w:rPr>
                <w:rFonts w:eastAsia="Times New Roman" w:cstheme="minorHAnsi"/>
                <w:sz w:val="24"/>
                <w:szCs w:val="24"/>
              </w:rPr>
            </w:pPr>
            <w:r w:rsidRPr="00442182">
              <w:rPr>
                <w:rFonts w:ascii="Arial" w:hAnsi="Arial" w:cs="Arial"/>
                <w:bCs/>
              </w:rPr>
              <w:t xml:space="preserve">1.4   </w:t>
            </w:r>
            <w:r w:rsidRPr="00442182">
              <w:rPr>
                <w:rFonts w:ascii="Arial" w:hAnsi="Arial" w:cs="Arial"/>
              </w:rPr>
              <w:t>Synthesize regional information to support State Wildlife Action Plans (SWAPs) and other partner action plans</w:t>
            </w:r>
          </w:p>
          <w:p w:rsidR="002F5490" w:rsidRPr="002E32D8" w:rsidRDefault="00835EAC" w:rsidP="006B4DF7">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1.4.2</w:t>
            </w:r>
            <w:r w:rsidR="002F5490" w:rsidRPr="002E32D8">
              <w:rPr>
                <w:rFonts w:cstheme="minorHAnsi"/>
                <w:sz w:val="24"/>
                <w:szCs w:val="24"/>
              </w:rPr>
              <w:t xml:space="preserve"> </w:t>
            </w:r>
            <w:r w:rsidR="002F5490" w:rsidRPr="002E32D8">
              <w:rPr>
                <w:rFonts w:eastAsia="Times New Roman" w:cstheme="minorHAnsi"/>
                <w:sz w:val="24"/>
                <w:szCs w:val="24"/>
              </w:rPr>
              <w:t>Report as a “cross-walk” analysis that identifies opportunities to better integrate Regional perspectives, the regional ranking/priorities within each State, and connect to AppLCC Region-wide ranking to help inform planning efforts. (Ranking is based on spatial and temporal land-use and climate change factors.) (ongoing) (St, WG, c)</w:t>
            </w:r>
          </w:p>
          <w:p w:rsidR="002F5490" w:rsidRDefault="002F5490" w:rsidP="000731B1">
            <w:pPr>
              <w:rPr>
                <w:rFonts w:eastAsia="Times New Roman" w:cstheme="minorHAnsi"/>
                <w:sz w:val="24"/>
                <w:szCs w:val="24"/>
              </w:rPr>
            </w:pPr>
          </w:p>
          <w:p w:rsidR="006B4DF7" w:rsidRPr="006B4DF7" w:rsidRDefault="006B4DF7" w:rsidP="006B4DF7">
            <w:pPr>
              <w:rPr>
                <w:rFonts w:eastAsia="Times New Roman" w:cstheme="minorHAnsi"/>
                <w:i/>
                <w:sz w:val="24"/>
                <w:szCs w:val="24"/>
              </w:rPr>
            </w:pPr>
            <w:r w:rsidRPr="00442182">
              <w:rPr>
                <w:rFonts w:ascii="Arial" w:hAnsi="Arial" w:cs="Arial"/>
                <w:bCs/>
              </w:rPr>
              <w:t>1.5   Actively maintain close working relationships with the DOI Climate Science Centers ensuring close communication and research support toward addressing the science needs identified by the AppLCC Members and community</w:t>
            </w:r>
          </w:p>
          <w:p w:rsidR="006B4DF7" w:rsidRPr="006B4DF7" w:rsidRDefault="006B4DF7" w:rsidP="006B4DF7">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1.5.4</w:t>
            </w:r>
            <w:r w:rsidRPr="002E32D8">
              <w:rPr>
                <w:rFonts w:cstheme="minorHAnsi"/>
                <w:sz w:val="24"/>
                <w:szCs w:val="24"/>
              </w:rPr>
              <w:t xml:space="preserve"> </w:t>
            </w:r>
            <w:r w:rsidRPr="002E32D8">
              <w:rPr>
                <w:rFonts w:eastAsia="Times New Roman" w:cstheme="minorHAnsi"/>
                <w:bCs/>
                <w:sz w:val="24"/>
                <w:szCs w:val="24"/>
              </w:rPr>
              <w:t>Participate in other national forums to establish national investments and product strategies. (ongoing) (St, SC)</w:t>
            </w:r>
          </w:p>
          <w:p w:rsidR="006B4DF7" w:rsidRPr="002E32D8" w:rsidRDefault="006B4DF7" w:rsidP="000731B1">
            <w:pPr>
              <w:rPr>
                <w:rFonts w:eastAsia="Times New Roman" w:cstheme="minorHAnsi"/>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6B4DF7" w:rsidRPr="006B4DF7" w:rsidRDefault="006B4DF7" w:rsidP="006B4DF7">
            <w:pPr>
              <w:rPr>
                <w:rFonts w:eastAsia="Times New Roman" w:cstheme="minorHAnsi"/>
                <w:sz w:val="24"/>
                <w:szCs w:val="24"/>
              </w:rPr>
            </w:pPr>
            <w:r w:rsidRPr="00442182">
              <w:rPr>
                <w:rFonts w:ascii="Arial" w:hAnsi="Arial" w:cs="Arial"/>
                <w:bCs/>
              </w:rPr>
              <w:t xml:space="preserve">2.2 </w:t>
            </w:r>
            <w:r w:rsidRPr="00442182">
              <w:rPr>
                <w:rFonts w:ascii="Arial" w:hAnsi="Arial" w:cs="Arial"/>
              </w:rPr>
              <w:t xml:space="preserve">  Identify requirements to address the human dimensions components of land-use change, including preservation of cultural resources</w:t>
            </w:r>
          </w:p>
          <w:p w:rsidR="006B4DF7" w:rsidRPr="002E32D8" w:rsidRDefault="006B4DF7" w:rsidP="006B4DF7">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2.2.1</w:t>
            </w:r>
            <w:r w:rsidRPr="002E32D8">
              <w:rPr>
                <w:rFonts w:cstheme="minorHAnsi"/>
                <w:sz w:val="24"/>
                <w:szCs w:val="24"/>
              </w:rPr>
              <w:t xml:space="preserve"> </w:t>
            </w:r>
            <w:r w:rsidRPr="00AB0264">
              <w:rPr>
                <w:b/>
                <w:sz w:val="16"/>
                <w:szCs w:val="16"/>
                <w:shd w:val="clear" w:color="auto" w:fill="F79646" w:themeFill="accent6"/>
              </w:rPr>
              <w:t>[Medium (</w:t>
            </w:r>
            <w:proofErr w:type="spellStart"/>
            <w:r w:rsidRPr="00AB0264">
              <w:rPr>
                <w:b/>
                <w:sz w:val="16"/>
                <w:szCs w:val="16"/>
                <w:shd w:val="clear" w:color="auto" w:fill="F79646" w:themeFill="accent6"/>
              </w:rPr>
              <w:t>Yr</w:t>
            </w:r>
            <w:proofErr w:type="spellEnd"/>
            <w:r w:rsidRPr="00AB0264">
              <w:rPr>
                <w:b/>
                <w:sz w:val="16"/>
                <w:szCs w:val="16"/>
                <w:shd w:val="clear" w:color="auto" w:fill="F79646" w:themeFill="accent6"/>
              </w:rPr>
              <w:t xml:space="preserve"> 2-3)</w:t>
            </w:r>
            <w:proofErr w:type="gramStart"/>
            <w:r w:rsidRPr="00AB0264">
              <w:rPr>
                <w:b/>
                <w:sz w:val="16"/>
                <w:szCs w:val="16"/>
                <w:shd w:val="clear" w:color="auto" w:fill="F79646" w:themeFill="accent6"/>
              </w:rPr>
              <w:t xml:space="preserve">] </w:t>
            </w:r>
            <w:r>
              <w:rPr>
                <w:rFonts w:cstheme="minorHAnsi"/>
                <w:sz w:val="24"/>
                <w:szCs w:val="24"/>
              </w:rPr>
              <w:t xml:space="preserve"> </w:t>
            </w:r>
            <w:r w:rsidRPr="002E32D8">
              <w:rPr>
                <w:rFonts w:cstheme="minorHAnsi"/>
                <w:sz w:val="24"/>
                <w:szCs w:val="24"/>
              </w:rPr>
              <w:t>Identify</w:t>
            </w:r>
            <w:proofErr w:type="gramEnd"/>
            <w:r w:rsidRPr="002E32D8">
              <w:rPr>
                <w:rFonts w:cstheme="minorHAnsi"/>
                <w:sz w:val="24"/>
                <w:szCs w:val="24"/>
              </w:rPr>
              <w:t xml:space="preserve"> relevant information to portray the human dimensions (cultural and social resources) in landscape-level planning. (c) </w:t>
            </w:r>
          </w:p>
          <w:p w:rsidR="006B4DF7" w:rsidRDefault="006B4DF7" w:rsidP="006B4DF7">
            <w:pPr>
              <w:rPr>
                <w:rFonts w:ascii="Arial" w:hAnsi="Arial" w:cs="Arial"/>
                <w:bCs/>
              </w:rPr>
            </w:pPr>
          </w:p>
          <w:p w:rsidR="006B4DF7" w:rsidRPr="006B4DF7" w:rsidRDefault="006B4DF7" w:rsidP="006B4DF7">
            <w:pPr>
              <w:rPr>
                <w:rFonts w:eastAsia="Times New Roman" w:cstheme="minorHAnsi"/>
                <w:sz w:val="24"/>
                <w:szCs w:val="24"/>
              </w:rPr>
            </w:pPr>
            <w:r w:rsidRPr="00442182">
              <w:rPr>
                <w:rFonts w:ascii="Arial" w:hAnsi="Arial" w:cs="Arial"/>
                <w:bCs/>
              </w:rPr>
              <w:t>2.8   Project future landscape conditions, cumulatively/over time, based on best available science/scenarios, indicating probable patterns and changes</w:t>
            </w:r>
          </w:p>
          <w:p w:rsidR="002F5490" w:rsidRPr="006B4DF7" w:rsidRDefault="002F5490" w:rsidP="006B4DF7">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2.8.3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002827D9">
              <w:rPr>
                <w:rFonts w:cstheme="minorHAnsi"/>
                <w:sz w:val="24"/>
                <w:szCs w:val="24"/>
              </w:rPr>
              <w:t xml:space="preserve"> </w:t>
            </w:r>
            <w:r w:rsidRPr="002E32D8">
              <w:rPr>
                <w:rFonts w:cstheme="minorHAnsi"/>
                <w:sz w:val="24"/>
                <w:szCs w:val="24"/>
              </w:rPr>
              <w:t>Charter a Task group (“Integrated Planning Team)” of experts to serve as a standing Advisory Team to support the work of Staff and facilitation of consultation and integration of assessments and recommendations from the various COP. (ongoing) (St, SC)</w:t>
            </w:r>
          </w:p>
          <w:p w:rsidR="002F5490" w:rsidRPr="002E32D8" w:rsidRDefault="002F5490" w:rsidP="002F5490">
            <w:pPr>
              <w:rPr>
                <w:rFonts w:eastAsia="Times New Roman" w:cstheme="minorHAnsi"/>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rPr>
              <w:t xml:space="preserve"> Goal 4: {Steering Committee Facilitation}</w:t>
            </w:r>
          </w:p>
          <w:p w:rsidR="003E398F" w:rsidRPr="006B4DF7" w:rsidRDefault="003E398F" w:rsidP="003E398F">
            <w:pPr>
              <w:rPr>
                <w:rFonts w:eastAsia="Times New Roman" w:cstheme="minorHAnsi"/>
                <w:color w:val="000000" w:themeColor="text1"/>
                <w:sz w:val="24"/>
                <w:szCs w:val="24"/>
              </w:rPr>
            </w:pPr>
            <w:r w:rsidRPr="00442182">
              <w:rPr>
                <w:rFonts w:ascii="Arial" w:hAnsi="Arial" w:cs="Arial"/>
                <w:bCs/>
              </w:rPr>
              <w:lastRenderedPageBreak/>
              <w:t xml:space="preserve">4.1   </w:t>
            </w:r>
            <w:r w:rsidRPr="00442182">
              <w:rPr>
                <w:rFonts w:ascii="Arial" w:hAnsi="Arial" w:cs="Arial"/>
              </w:rPr>
              <w:t>Ensure LCC planning products are coordinated in consideration of Member goals</w:t>
            </w:r>
          </w:p>
          <w:p w:rsidR="003E398F" w:rsidRPr="002E32D8" w:rsidRDefault="003E398F" w:rsidP="003E398F">
            <w:pPr>
              <w:pStyle w:val="ListParagraph"/>
              <w:numPr>
                <w:ilvl w:val="0"/>
                <w:numId w:val="2"/>
              </w:numPr>
              <w:rPr>
                <w:rFonts w:eastAsia="Times New Roman" w:cstheme="minorHAnsi"/>
                <w:color w:val="000000" w:themeColor="text1"/>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color w:val="000000" w:themeColor="text1"/>
                <w:sz w:val="24"/>
                <w:szCs w:val="24"/>
                <w:shd w:val="clear" w:color="auto" w:fill="FFFF00"/>
              </w:rPr>
              <w:t>4.1.1</w:t>
            </w:r>
            <w:r w:rsidRPr="002E32D8">
              <w:rPr>
                <w:rFonts w:cstheme="minorHAnsi"/>
                <w:color w:val="000000" w:themeColor="text1"/>
                <w:sz w:val="24"/>
                <w:szCs w:val="24"/>
              </w:rPr>
              <w:t xml:space="preserve"> Prepare and update the information that reflects the conservation recommendations derived from Goals 1 (Data Needs Assessment) &amp; 2 Landscape Conservation Planning) for prioritization by Steering Committee approval. (ongoing) (SC w/St)</w:t>
            </w:r>
          </w:p>
          <w:p w:rsidR="003E398F" w:rsidRPr="006B4DF7" w:rsidRDefault="003E398F" w:rsidP="003E398F">
            <w:pPr>
              <w:pStyle w:val="ListParagraph"/>
              <w:numPr>
                <w:ilvl w:val="0"/>
                <w:numId w:val="2"/>
              </w:numPr>
              <w:rPr>
                <w:rFonts w:eastAsia="Times New Roman" w:cstheme="minorHAnsi"/>
                <w:color w:val="000000" w:themeColor="text1"/>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color w:val="000000" w:themeColor="text1"/>
                <w:sz w:val="24"/>
                <w:szCs w:val="24"/>
                <w:shd w:val="clear" w:color="auto" w:fill="FFFF00"/>
              </w:rPr>
              <w:t xml:space="preserve">4.1.2 </w:t>
            </w:r>
            <w:r w:rsidRPr="002E32D8">
              <w:rPr>
                <w:rFonts w:cstheme="minorHAnsi"/>
                <w:color w:val="000000" w:themeColor="text1"/>
                <w:sz w:val="24"/>
                <w:szCs w:val="24"/>
              </w:rPr>
              <w:t>Provide a strategic assessment that both identifies gaps in existing ISC Member goals and actions, and offers the greatest potential return on AppLCC investment. (ongoing) (SC w/St)</w:t>
            </w:r>
          </w:p>
          <w:p w:rsidR="003E398F" w:rsidRDefault="003E398F" w:rsidP="006B4DF7">
            <w:pPr>
              <w:rPr>
                <w:rFonts w:ascii="Arial" w:hAnsi="Arial" w:cs="Arial"/>
                <w:bCs/>
              </w:rPr>
            </w:pPr>
          </w:p>
          <w:p w:rsidR="006B4DF7" w:rsidRPr="006B4DF7" w:rsidRDefault="006B4DF7" w:rsidP="006B4DF7">
            <w:pPr>
              <w:rPr>
                <w:rFonts w:eastAsia="Times New Roman" w:cstheme="minorHAnsi"/>
                <w:sz w:val="24"/>
                <w:szCs w:val="24"/>
              </w:rPr>
            </w:pPr>
            <w:r w:rsidRPr="00442182">
              <w:rPr>
                <w:rFonts w:ascii="Arial" w:hAnsi="Arial" w:cs="Arial"/>
                <w:bCs/>
              </w:rPr>
              <w:t xml:space="preserve">4.3   </w:t>
            </w:r>
            <w:r w:rsidRPr="00442182">
              <w:rPr>
                <w:rFonts w:ascii="Arial" w:hAnsi="Arial" w:cs="Arial"/>
              </w:rPr>
              <w:t>Be THE FORUM which integrates science and management to achieve landscape-level planning and coordinated conservation delivery</w:t>
            </w:r>
          </w:p>
          <w:p w:rsidR="002F5490" w:rsidRPr="002E32D8" w:rsidRDefault="002F5490" w:rsidP="006B4DF7">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4.3.1</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Facilitate</w:t>
            </w:r>
            <w:proofErr w:type="gramEnd"/>
            <w:r w:rsidRPr="002E32D8">
              <w:rPr>
                <w:rFonts w:cstheme="minorHAnsi"/>
                <w:sz w:val="24"/>
                <w:szCs w:val="24"/>
              </w:rPr>
              <w:t xml:space="preserve"> development of landscape-level planning guidelines. (SC w/St)</w:t>
            </w:r>
          </w:p>
          <w:p w:rsidR="002F5490" w:rsidRPr="006B4DF7" w:rsidRDefault="002F5490" w:rsidP="009D3513">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4.3.2</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Integrate</w:t>
            </w:r>
            <w:proofErr w:type="gramEnd"/>
            <w:r w:rsidRPr="002E32D8">
              <w:rPr>
                <w:rFonts w:cstheme="minorHAnsi"/>
                <w:sz w:val="24"/>
                <w:szCs w:val="24"/>
              </w:rPr>
              <w:t xml:space="preserve"> and coordinate with other landscape planning entities or initiatives. (WG=see 2.8.3, w/St)</w:t>
            </w:r>
          </w:p>
          <w:p w:rsidR="006B4DF7" w:rsidRDefault="006B4DF7" w:rsidP="006B4DF7">
            <w:pPr>
              <w:rPr>
                <w:rFonts w:eastAsia="Times New Roman" w:cstheme="minorHAnsi"/>
                <w:sz w:val="24"/>
                <w:szCs w:val="24"/>
              </w:rPr>
            </w:pPr>
          </w:p>
          <w:p w:rsidR="006B4DF7" w:rsidRPr="006B4DF7" w:rsidRDefault="006B4DF7" w:rsidP="006B4DF7">
            <w:pPr>
              <w:rPr>
                <w:rFonts w:eastAsia="Times New Roman" w:cstheme="minorHAnsi"/>
                <w:sz w:val="24"/>
                <w:szCs w:val="24"/>
              </w:rPr>
            </w:pPr>
            <w:r w:rsidRPr="00442182">
              <w:rPr>
                <w:rFonts w:ascii="Arial" w:hAnsi="Arial" w:cs="Arial"/>
                <w:bCs/>
              </w:rPr>
              <w:t xml:space="preserve">4.5   </w:t>
            </w:r>
            <w:r w:rsidRPr="00442182">
              <w:rPr>
                <w:rFonts w:ascii="Arial" w:hAnsi="Arial" w:cs="Arial"/>
              </w:rPr>
              <w:t>Proactively identify threats and develop policies/strategies to get ahead of them</w:t>
            </w:r>
          </w:p>
          <w:p w:rsidR="002F5490" w:rsidRPr="006B4DF7" w:rsidRDefault="00835EAC" w:rsidP="009D3513">
            <w:pPr>
              <w:pStyle w:val="ListParagraph"/>
              <w:numPr>
                <w:ilvl w:val="0"/>
                <w:numId w:val="2"/>
              </w:numPr>
              <w:rPr>
                <w:rFonts w:eastAsia="Times New Roman" w:cstheme="minorHAnsi"/>
                <w:color w:val="000000" w:themeColor="text1"/>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color w:val="000000" w:themeColor="text1"/>
                <w:sz w:val="24"/>
                <w:szCs w:val="24"/>
                <w:shd w:val="clear" w:color="auto" w:fill="FFFF00"/>
              </w:rPr>
              <w:t>4.5.1</w:t>
            </w:r>
            <w:r w:rsidR="002F5490" w:rsidRPr="002E32D8">
              <w:rPr>
                <w:rFonts w:cstheme="minorHAnsi"/>
                <w:color w:val="000000" w:themeColor="text1"/>
                <w:sz w:val="24"/>
                <w:szCs w:val="24"/>
              </w:rPr>
              <w:t xml:space="preserve"> Carryout ongoing review and refinement of conservation targets and objectives. (ongoing) (SC w/St) </w:t>
            </w:r>
          </w:p>
          <w:p w:rsidR="006B4DF7" w:rsidRDefault="006B4DF7" w:rsidP="006B4DF7">
            <w:pPr>
              <w:rPr>
                <w:rFonts w:eastAsia="Times New Roman" w:cstheme="minorHAnsi"/>
                <w:color w:val="000000" w:themeColor="text1"/>
                <w:sz w:val="24"/>
                <w:szCs w:val="24"/>
              </w:rPr>
            </w:pPr>
          </w:p>
          <w:p w:rsidR="003E398F" w:rsidRPr="006B4DF7" w:rsidRDefault="003E398F" w:rsidP="003E398F">
            <w:pPr>
              <w:rPr>
                <w:rFonts w:eastAsia="Times New Roman" w:cstheme="minorHAnsi"/>
                <w:color w:val="000000" w:themeColor="text1"/>
                <w:sz w:val="24"/>
                <w:szCs w:val="24"/>
              </w:rPr>
            </w:pPr>
            <w:r w:rsidRPr="00442182">
              <w:rPr>
                <w:rFonts w:ascii="Arial" w:hAnsi="Arial" w:cs="Arial"/>
                <w:bCs/>
              </w:rPr>
              <w:t xml:space="preserve">4.6   </w:t>
            </w:r>
            <w:r w:rsidRPr="00442182">
              <w:rPr>
                <w:rFonts w:ascii="Arial" w:hAnsi="Arial" w:cs="Arial"/>
              </w:rPr>
              <w:t>Align existing Member conservation investments to maximize AppLCC impact</w:t>
            </w:r>
          </w:p>
          <w:p w:rsidR="003E398F" w:rsidRPr="002E32D8" w:rsidRDefault="003E398F"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4.6.1</w:t>
            </w:r>
            <w:r w:rsidRPr="002E32D8">
              <w:rPr>
                <w:rFonts w:cstheme="minorHAnsi"/>
                <w:sz w:val="24"/>
                <w:szCs w:val="24"/>
              </w:rPr>
              <w:t xml:space="preserve"> Assess  ways to more fully align conservation efforts via shared human and other resource capacities contributing toward identified AppLCC priorities and make recommendations to the full Steering Committee.(ongoing)  (WG w/St)</w:t>
            </w:r>
          </w:p>
          <w:p w:rsidR="003E398F" w:rsidRPr="00035F78" w:rsidRDefault="003E398F" w:rsidP="003E398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4.6.2</w:t>
            </w:r>
            <w:r w:rsidRPr="002E32D8">
              <w:rPr>
                <w:rFonts w:cstheme="minorHAnsi"/>
                <w:sz w:val="24"/>
                <w:szCs w:val="24"/>
              </w:rPr>
              <w:t xml:space="preserve"> Review recommendations (4.6.1) and take appropriate actions.  (ongoing) (SC)</w:t>
            </w:r>
          </w:p>
          <w:p w:rsidR="003E398F" w:rsidRDefault="003E398F" w:rsidP="003E398F">
            <w:pPr>
              <w:rPr>
                <w:rFonts w:ascii="Arial" w:hAnsi="Arial" w:cs="Arial"/>
                <w:bCs/>
              </w:rPr>
            </w:pPr>
          </w:p>
          <w:p w:rsidR="00035F78" w:rsidRPr="00035F78" w:rsidRDefault="00035F78" w:rsidP="00035F78">
            <w:pPr>
              <w:rPr>
                <w:rFonts w:eastAsia="Times New Roman" w:cstheme="minorHAnsi"/>
                <w:sz w:val="24"/>
                <w:szCs w:val="24"/>
              </w:rPr>
            </w:pPr>
            <w:r w:rsidRPr="00442182">
              <w:rPr>
                <w:rFonts w:ascii="Arial" w:hAnsi="Arial" w:cs="Arial"/>
                <w:bCs/>
              </w:rPr>
              <w:t xml:space="preserve">4.7   </w:t>
            </w:r>
            <w:r w:rsidRPr="00442182">
              <w:rPr>
                <w:rFonts w:ascii="Arial" w:hAnsi="Arial" w:cs="Arial"/>
              </w:rPr>
              <w:t xml:space="preserve">Design the mechanism to improve LCC specific </w:t>
            </w:r>
            <w:proofErr w:type="spellStart"/>
            <w:r w:rsidRPr="00442182">
              <w:rPr>
                <w:rFonts w:ascii="Arial" w:hAnsi="Arial" w:cs="Arial"/>
              </w:rPr>
              <w:t>inreach</w:t>
            </w:r>
            <w:proofErr w:type="spellEnd"/>
            <w:r w:rsidRPr="00442182">
              <w:rPr>
                <w:rFonts w:ascii="Arial" w:hAnsi="Arial" w:cs="Arial"/>
              </w:rPr>
              <w:t xml:space="preserve"> communication to member agencies and organizations</w:t>
            </w:r>
          </w:p>
          <w:p w:rsidR="00035F78" w:rsidRDefault="00035F78" w:rsidP="00035F78">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4.7.2</w:t>
            </w:r>
            <w:r w:rsidRPr="002E32D8">
              <w:rPr>
                <w:rFonts w:cstheme="minorHAnsi"/>
                <w:sz w:val="24"/>
                <w:szCs w:val="24"/>
              </w:rPr>
              <w:t xml:space="preserve"> </w:t>
            </w:r>
            <w:r w:rsidRPr="002E32D8">
              <w:rPr>
                <w:rFonts w:eastAsia="Times New Roman" w:cstheme="minorHAnsi"/>
                <w:sz w:val="24"/>
                <w:szCs w:val="24"/>
              </w:rPr>
              <w:t xml:space="preserve">Identify and integrate an ongoing process to help integrate the Steering Committee insights and reflection on organizational commitments to refine the “Who/What/Why” of AppLCC and effectively communicating what we are about.   </w:t>
            </w:r>
            <w:r w:rsidRPr="002E32D8">
              <w:rPr>
                <w:rFonts w:eastAsia="Times New Roman" w:cstheme="minorHAnsi"/>
                <w:sz w:val="24"/>
                <w:szCs w:val="24"/>
              </w:rPr>
              <w:lastRenderedPageBreak/>
              <w:t xml:space="preserve">(SC, c) </w:t>
            </w:r>
          </w:p>
          <w:p w:rsidR="00035F78" w:rsidRDefault="00035F78" w:rsidP="00035F78">
            <w:pPr>
              <w:rPr>
                <w:rFonts w:ascii="Arial" w:hAnsi="Arial" w:cs="Arial"/>
                <w:bCs/>
              </w:rPr>
            </w:pPr>
          </w:p>
          <w:p w:rsidR="00035F78" w:rsidRPr="00035F78" w:rsidRDefault="00035F78" w:rsidP="00035F78">
            <w:pPr>
              <w:rPr>
                <w:rFonts w:eastAsia="Times New Roman" w:cstheme="minorHAnsi"/>
                <w:sz w:val="24"/>
                <w:szCs w:val="24"/>
              </w:rPr>
            </w:pPr>
            <w:r w:rsidRPr="00442182">
              <w:rPr>
                <w:rFonts w:ascii="Arial" w:hAnsi="Arial" w:cs="Arial"/>
                <w:bCs/>
              </w:rPr>
              <w:t>4.8   Sustain and enhance AppLCC and Member organization conservation funding</w:t>
            </w:r>
          </w:p>
          <w:p w:rsidR="00035F78" w:rsidRPr="002E32D8" w:rsidRDefault="00035F78" w:rsidP="00035F78">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4.8.1</w:t>
            </w:r>
            <w:r w:rsidRPr="002E32D8">
              <w:rPr>
                <w:rFonts w:cstheme="minorHAnsi"/>
                <w:sz w:val="24"/>
                <w:szCs w:val="24"/>
              </w:rPr>
              <w:t xml:space="preserve"> Establish an annual review of AppLCC ISC Member- and related Partner-funding support for Steering Committee consideration. (ongoing) (SC w/St)</w:t>
            </w:r>
          </w:p>
          <w:p w:rsidR="00035F78" w:rsidRPr="002E32D8" w:rsidRDefault="00035F78" w:rsidP="00035F78">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Pr="002E32D8">
              <w:rPr>
                <w:rFonts w:cstheme="minorHAnsi"/>
                <w:sz w:val="24"/>
                <w:szCs w:val="24"/>
                <w:shd w:val="clear" w:color="auto" w:fill="FFFF00"/>
              </w:rPr>
              <w:t>4.8.2</w:t>
            </w:r>
            <w:r w:rsidRPr="002E32D8">
              <w:rPr>
                <w:rFonts w:cstheme="minorHAnsi"/>
                <w:sz w:val="24"/>
                <w:szCs w:val="24"/>
              </w:rPr>
              <w:t xml:space="preserve"> Establish a Finance Committee to monitor, review and make recommendations to the Steering Committee and Members regarding funding for AppLCC and AppLCC Member initiatives. (SC w/St)</w:t>
            </w:r>
          </w:p>
          <w:p w:rsidR="002F5490" w:rsidRPr="003E398F" w:rsidRDefault="002F5490" w:rsidP="00F30212">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4.8.3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002827D9">
              <w:rPr>
                <w:rFonts w:cstheme="minorHAnsi"/>
                <w:sz w:val="24"/>
                <w:szCs w:val="24"/>
              </w:rPr>
              <w:t xml:space="preserve"> </w:t>
            </w:r>
            <w:r w:rsidRPr="002E32D8">
              <w:rPr>
                <w:rFonts w:cstheme="minorHAnsi"/>
                <w:sz w:val="24"/>
                <w:szCs w:val="24"/>
              </w:rPr>
              <w:t xml:space="preserve">Establish non-Federal funding mechanism to allow AppLCC (as a partnership organization) to seek and manage outside grants and funds (St, SC) </w:t>
            </w:r>
          </w:p>
          <w:p w:rsidR="003E398F" w:rsidRDefault="003E398F" w:rsidP="003E398F">
            <w:pPr>
              <w:rPr>
                <w:rFonts w:eastAsia="Times New Roman" w:cstheme="minorHAnsi"/>
                <w:sz w:val="24"/>
                <w:szCs w:val="24"/>
              </w:rPr>
            </w:pPr>
          </w:p>
          <w:p w:rsidR="003E398F" w:rsidRPr="006B4DF7" w:rsidRDefault="003E398F" w:rsidP="003E398F">
            <w:pPr>
              <w:rPr>
                <w:rFonts w:eastAsia="Times New Roman" w:cstheme="minorHAnsi"/>
                <w:sz w:val="24"/>
                <w:szCs w:val="24"/>
              </w:rPr>
            </w:pPr>
            <w:r w:rsidRPr="00442182">
              <w:rPr>
                <w:rFonts w:ascii="Arial" w:hAnsi="Arial" w:cs="Arial"/>
                <w:bCs/>
              </w:rPr>
              <w:t xml:space="preserve">4.9   </w:t>
            </w:r>
            <w:r w:rsidRPr="00442182">
              <w:rPr>
                <w:rFonts w:ascii="Arial" w:hAnsi="Arial" w:cs="Arial"/>
              </w:rPr>
              <w:t>Establish ongoing process for dialogue, engagement, and alignment with regional planning entities</w:t>
            </w:r>
          </w:p>
          <w:p w:rsidR="002F5490" w:rsidRPr="002B124A" w:rsidRDefault="003E398F" w:rsidP="00035F78">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4.9.2</w:t>
            </w:r>
            <w:r w:rsidRPr="002E32D8">
              <w:rPr>
                <w:rFonts w:cstheme="minorHAnsi"/>
                <w:sz w:val="24"/>
                <w:szCs w:val="24"/>
              </w:rPr>
              <w:t xml:space="preserve"> </w:t>
            </w:r>
            <w:r w:rsidRPr="00AB0264">
              <w:rPr>
                <w:b/>
                <w:sz w:val="16"/>
                <w:szCs w:val="16"/>
                <w:shd w:val="clear" w:color="auto" w:fill="F79646" w:themeFill="accent6"/>
              </w:rPr>
              <w:t>[Medium (</w:t>
            </w:r>
            <w:proofErr w:type="spellStart"/>
            <w:r w:rsidRPr="00AB0264">
              <w:rPr>
                <w:b/>
                <w:sz w:val="16"/>
                <w:szCs w:val="16"/>
                <w:shd w:val="clear" w:color="auto" w:fill="F79646" w:themeFill="accent6"/>
              </w:rPr>
              <w:t>Yr</w:t>
            </w:r>
            <w:proofErr w:type="spellEnd"/>
            <w:r w:rsidRPr="00AB0264">
              <w:rPr>
                <w:b/>
                <w:sz w:val="16"/>
                <w:szCs w:val="16"/>
                <w:shd w:val="clear" w:color="auto" w:fill="F79646" w:themeFill="accent6"/>
              </w:rPr>
              <w:t xml:space="preserve"> 2-3)</w:t>
            </w:r>
            <w:proofErr w:type="gramStart"/>
            <w:r w:rsidRPr="00AB0264">
              <w:rPr>
                <w:b/>
                <w:sz w:val="16"/>
                <w:szCs w:val="16"/>
                <w:shd w:val="clear" w:color="auto" w:fill="F79646" w:themeFill="accent6"/>
              </w:rPr>
              <w:t xml:space="preserve">] </w:t>
            </w:r>
            <w:r>
              <w:rPr>
                <w:rFonts w:cstheme="minorHAnsi"/>
                <w:sz w:val="24"/>
                <w:szCs w:val="24"/>
              </w:rPr>
              <w:t xml:space="preserve"> </w:t>
            </w:r>
            <w:r w:rsidRPr="002E32D8">
              <w:rPr>
                <w:rFonts w:cstheme="minorHAnsi"/>
                <w:sz w:val="24"/>
                <w:szCs w:val="24"/>
              </w:rPr>
              <w:t>Identify</w:t>
            </w:r>
            <w:proofErr w:type="gramEnd"/>
            <w:r w:rsidRPr="002E32D8">
              <w:rPr>
                <w:rFonts w:cstheme="minorHAnsi"/>
                <w:sz w:val="24"/>
                <w:szCs w:val="24"/>
              </w:rPr>
              <w:t xml:space="preserve"> and, through the work and decisions of the ISC, actively seek opportunities to align and engage regional water, energy and land use planning entities. (ongoing) (SC) </w:t>
            </w:r>
          </w:p>
        </w:tc>
      </w:tr>
      <w:tr w:rsidR="002D26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D2690" w:rsidRPr="002E32D8" w:rsidRDefault="009930B5" w:rsidP="009930B5">
            <w:pPr>
              <w:rPr>
                <w:rFonts w:eastAsia="Times New Roman" w:cstheme="minorHAnsi"/>
                <w:b/>
                <w:bCs/>
                <w:sz w:val="24"/>
                <w:szCs w:val="24"/>
              </w:rPr>
            </w:pPr>
            <w:r w:rsidRPr="009930B5">
              <w:rPr>
                <w:rFonts w:eastAsia="Times New Roman" w:cstheme="minorHAnsi"/>
                <w:b/>
                <w:sz w:val="24"/>
                <w:szCs w:val="24"/>
              </w:rPr>
              <w:lastRenderedPageBreak/>
              <w:t>L. Conservation Delivery Mechanisms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D2690" w:rsidRPr="002E32D8" w:rsidRDefault="002D2690"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B67136" w:rsidRDefault="002F5490" w:rsidP="000A4994">
            <w:pPr>
              <w:rPr>
                <w:rFonts w:cstheme="minorHAnsi"/>
                <w:bCs/>
                <w:color w:val="000000" w:themeColor="text1"/>
                <w:u w:val="single"/>
              </w:rPr>
            </w:pPr>
            <w:r w:rsidRPr="00B67136">
              <w:rPr>
                <w:rFonts w:eastAsia="Times New Roman" w:cstheme="minorHAnsi"/>
                <w:color w:val="000000" w:themeColor="text1"/>
                <w:sz w:val="24"/>
                <w:szCs w:val="24"/>
              </w:rPr>
              <w:t>[NE] (included in) “Conservation Delivery”</w:t>
            </w:r>
            <w:r w:rsidRPr="00B67136">
              <w:rPr>
                <w:rFonts w:cstheme="minorHAnsi"/>
                <w:bCs/>
                <w:color w:val="000000" w:themeColor="text1"/>
                <w:u w:val="single"/>
              </w:rPr>
              <w:t xml:space="preserve"> </w:t>
            </w:r>
          </w:p>
          <w:p w:rsidR="002F5490" w:rsidRPr="00B67136" w:rsidRDefault="002F5490" w:rsidP="000A4994">
            <w:pPr>
              <w:rPr>
                <w:rFonts w:cstheme="minorHAnsi"/>
                <w:bCs/>
                <w:color w:val="000000" w:themeColor="text1"/>
                <w:u w:val="single"/>
              </w:rPr>
            </w:pPr>
            <w:r w:rsidRPr="00B67136">
              <w:rPr>
                <w:rFonts w:cstheme="minorHAnsi"/>
                <w:bCs/>
                <w:color w:val="000000" w:themeColor="text1"/>
                <w:u w:val="single"/>
              </w:rPr>
              <w:t>[</w:t>
            </w:r>
            <w:r w:rsidR="00215381">
              <w:rPr>
                <w:rFonts w:cstheme="minorHAnsi"/>
                <w:bCs/>
                <w:color w:val="000000" w:themeColor="text1"/>
                <w:u w:val="single"/>
              </w:rPr>
              <w:t>NRCF</w:t>
            </w:r>
            <w:r w:rsidRPr="00B67136">
              <w:rPr>
                <w:rFonts w:cstheme="minorHAnsi"/>
                <w:bCs/>
                <w:color w:val="000000" w:themeColor="text1"/>
                <w:u w:val="single"/>
              </w:rPr>
              <w:t xml:space="preserve">] SCIENCE TRANSLATION TOOLS </w:t>
            </w:r>
          </w:p>
          <w:p w:rsidR="002F5490" w:rsidRPr="00B67136" w:rsidRDefault="002F5490" w:rsidP="000A4994">
            <w:pPr>
              <w:rPr>
                <w:rFonts w:eastAsia="Times New Roman" w:cstheme="minorHAnsi"/>
                <w:color w:val="000000" w:themeColor="text1"/>
                <w:sz w:val="24"/>
                <w:szCs w:val="24"/>
              </w:rPr>
            </w:pPr>
            <w:r w:rsidRPr="00B67136">
              <w:rPr>
                <w:rFonts w:eastAsia="Times New Roman" w:cstheme="minorHAnsi"/>
                <w:bCs/>
                <w:i/>
                <w:iCs/>
                <w:color w:val="000000" w:themeColor="text1"/>
                <w:sz w:val="24"/>
                <w:szCs w:val="24"/>
              </w:rPr>
              <w:t>How do we make science solutions useful?</w:t>
            </w:r>
          </w:p>
          <w:p w:rsidR="002F5490" w:rsidRPr="00B67136" w:rsidRDefault="002F5490" w:rsidP="000A4994">
            <w:pPr>
              <w:rPr>
                <w:rFonts w:eastAsia="Times New Roman" w:cstheme="minorHAnsi"/>
                <w:color w:val="000000" w:themeColor="text1"/>
                <w:sz w:val="24"/>
                <w:szCs w:val="24"/>
              </w:rPr>
            </w:pPr>
          </w:p>
          <w:p w:rsidR="002F5490" w:rsidRPr="00B67136" w:rsidRDefault="002F5490" w:rsidP="00C530E0">
            <w:pPr>
              <w:rPr>
                <w:rFonts w:eastAsia="Times New Roman" w:cstheme="minorHAnsi"/>
                <w:bCs/>
                <w:color w:val="000000" w:themeColor="text1"/>
                <w:sz w:val="24"/>
                <w:szCs w:val="24"/>
              </w:rPr>
            </w:pP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SWAP</w:t>
            </w:r>
            <w:r w:rsidRPr="00B67136">
              <w:rPr>
                <w:rFonts w:eastAsia="Times New Roman" w:cstheme="minorHAnsi"/>
                <w:color w:val="000000" w:themeColor="text1"/>
                <w:sz w:val="24"/>
                <w:szCs w:val="24"/>
              </w:rPr>
              <w:t xml:space="preserve">] </w:t>
            </w:r>
            <w:r w:rsidRPr="00B67136">
              <w:rPr>
                <w:rFonts w:eastAsia="Times New Roman" w:cstheme="minorHAnsi"/>
                <w:bCs/>
                <w:color w:val="000000" w:themeColor="text1"/>
                <w:sz w:val="24"/>
                <w:szCs w:val="24"/>
              </w:rPr>
              <w:t xml:space="preserve">Element 4:  </w:t>
            </w:r>
            <w:r w:rsidRPr="00B67136">
              <w:rPr>
                <w:rFonts w:eastAsia="Times New Roman" w:cstheme="minorHAnsi"/>
                <w:bCs/>
                <w:color w:val="000000" w:themeColor="text1"/>
                <w:sz w:val="24"/>
                <w:szCs w:val="24"/>
                <w:u w:val="single"/>
              </w:rPr>
              <w:t>Prescribe actions</w:t>
            </w:r>
          </w:p>
          <w:p w:rsidR="002F5490" w:rsidRPr="00B67136" w:rsidRDefault="00895955" w:rsidP="00C530E0">
            <w:pPr>
              <w:rPr>
                <w:rFonts w:eastAsia="Times New Roman" w:cstheme="minorHAnsi"/>
                <w:bCs/>
                <w:color w:val="000000" w:themeColor="text1"/>
                <w:sz w:val="24"/>
                <w:szCs w:val="24"/>
              </w:rPr>
            </w:pPr>
            <w:r w:rsidRPr="00B67136">
              <w:rPr>
                <w:rFonts w:eastAsia="Times New Roman" w:cstheme="minorHAnsi"/>
                <w:color w:val="000000" w:themeColor="text1"/>
                <w:sz w:val="24"/>
                <w:szCs w:val="24"/>
              </w:rPr>
              <w:t xml:space="preserve">[SWAP] </w:t>
            </w:r>
            <w:r w:rsidR="002F5490" w:rsidRPr="00B67136">
              <w:rPr>
                <w:rFonts w:eastAsia="Times New Roman" w:cstheme="minorHAnsi"/>
                <w:bCs/>
                <w:color w:val="000000" w:themeColor="text1"/>
                <w:sz w:val="24"/>
                <w:szCs w:val="24"/>
              </w:rPr>
              <w:t xml:space="preserve">Element 4:  </w:t>
            </w:r>
            <w:r w:rsidR="002F5490" w:rsidRPr="00B67136">
              <w:rPr>
                <w:rFonts w:eastAsia="Times New Roman" w:cstheme="minorHAnsi"/>
                <w:bCs/>
                <w:color w:val="000000" w:themeColor="text1"/>
                <w:sz w:val="24"/>
                <w:szCs w:val="24"/>
                <w:u w:val="single"/>
              </w:rPr>
              <w:t>Prioritize actions</w:t>
            </w:r>
          </w:p>
          <w:p w:rsidR="002F5490" w:rsidRPr="00B67136" w:rsidRDefault="002F5490" w:rsidP="00470F3B">
            <w:pPr>
              <w:rPr>
                <w:rFonts w:eastAsia="Times New Roman" w:cstheme="minorHAnsi"/>
                <w:color w:val="000000" w:themeColor="text1"/>
                <w:sz w:val="24"/>
                <w:szCs w:val="24"/>
              </w:rPr>
            </w:pPr>
          </w:p>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[SE] </w:t>
            </w:r>
            <w:r w:rsidRPr="00B67136">
              <w:rPr>
                <w:rFonts w:eastAsia="Times New Roman" w:cstheme="minorHAnsi"/>
                <w:color w:val="000000" w:themeColor="text1"/>
                <w:sz w:val="24"/>
                <w:szCs w:val="24"/>
                <w:u w:val="single"/>
              </w:rPr>
              <w:t>Catalog</w:t>
            </w:r>
            <w:r w:rsidRPr="00B67136">
              <w:rPr>
                <w:rFonts w:eastAsia="Times New Roman" w:cstheme="minorHAnsi"/>
                <w:color w:val="000000" w:themeColor="text1"/>
                <w:sz w:val="24"/>
                <w:szCs w:val="24"/>
              </w:rPr>
              <w:t xml:space="preserve"> conservation </w:t>
            </w:r>
            <w:r w:rsidRPr="00B67136">
              <w:rPr>
                <w:rFonts w:eastAsia="Times New Roman" w:cstheme="minorHAnsi"/>
                <w:color w:val="000000" w:themeColor="text1"/>
                <w:sz w:val="24"/>
                <w:szCs w:val="24"/>
                <w:u w:val="single"/>
              </w:rPr>
              <w:t>delivery actions, tools, and management treatments</w:t>
            </w:r>
            <w:r w:rsidRPr="00B67136">
              <w:rPr>
                <w:rFonts w:eastAsia="Times New Roman" w:cstheme="minorHAnsi"/>
                <w:color w:val="000000" w:themeColor="text1"/>
                <w:sz w:val="24"/>
                <w:szCs w:val="24"/>
              </w:rPr>
              <w:t xml:space="preserve"> applicable to conservation of priority species within biological planning unit, </w:t>
            </w:r>
            <w:r w:rsidRPr="00B67136">
              <w:rPr>
                <w:rFonts w:eastAsia="Times New Roman" w:cstheme="minorHAnsi"/>
                <w:color w:val="000000" w:themeColor="text1"/>
                <w:sz w:val="24"/>
                <w:szCs w:val="24"/>
                <w:u w:val="single"/>
              </w:rPr>
              <w:t xml:space="preserve">both by members of Cooperative as well as other </w:t>
            </w:r>
            <w:r w:rsidRPr="00B67136">
              <w:rPr>
                <w:rFonts w:eastAsia="Times New Roman" w:cstheme="minorHAnsi"/>
                <w:color w:val="000000" w:themeColor="text1"/>
                <w:sz w:val="24"/>
                <w:szCs w:val="24"/>
                <w:u w:val="single"/>
              </w:rPr>
              <w:lastRenderedPageBreak/>
              <w:t>organizations and programs</w:t>
            </w:r>
            <w:r w:rsidRPr="00B67136">
              <w:rPr>
                <w:rFonts w:eastAsia="Times New Roman" w:cstheme="minorHAnsi"/>
                <w:color w:val="000000" w:themeColor="text1"/>
                <w:sz w:val="24"/>
                <w:szCs w:val="24"/>
              </w:rPr>
              <w:t xml:space="preserve">.  </w:t>
            </w:r>
          </w:p>
          <w:p w:rsidR="002F5490" w:rsidRPr="00470F3B"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u w:val="single"/>
              </w:rPr>
              <w:t>Describe</w:t>
            </w:r>
            <w:r w:rsidRPr="00B67136">
              <w:rPr>
                <w:rFonts w:eastAsia="Times New Roman" w:cstheme="minorHAnsi"/>
                <w:color w:val="000000" w:themeColor="text1"/>
                <w:sz w:val="24"/>
                <w:szCs w:val="24"/>
              </w:rPr>
              <w:t xml:space="preserve"> how each specific conservation </w:t>
            </w:r>
            <w:r w:rsidRPr="00B67136">
              <w:rPr>
                <w:rFonts w:eastAsia="Times New Roman" w:cstheme="minorHAnsi"/>
                <w:color w:val="000000" w:themeColor="text1"/>
                <w:sz w:val="24"/>
                <w:szCs w:val="24"/>
                <w:u w:val="single"/>
              </w:rPr>
              <w:t xml:space="preserve">actions </w:t>
            </w:r>
            <w:proofErr w:type="gramStart"/>
            <w:r w:rsidRPr="00B67136">
              <w:rPr>
                <w:rFonts w:eastAsia="Times New Roman" w:cstheme="minorHAnsi"/>
                <w:color w:val="000000" w:themeColor="text1"/>
                <w:sz w:val="24"/>
                <w:szCs w:val="24"/>
                <w:u w:val="single"/>
              </w:rPr>
              <w:t>is</w:t>
            </w:r>
            <w:proofErr w:type="gramEnd"/>
            <w:r w:rsidRPr="00B67136">
              <w:rPr>
                <w:rFonts w:eastAsia="Times New Roman" w:cstheme="minorHAnsi"/>
                <w:color w:val="000000" w:themeColor="text1"/>
                <w:sz w:val="24"/>
                <w:szCs w:val="24"/>
                <w:u w:val="single"/>
              </w:rPr>
              <w:t xml:space="preserve"> anticipated to affect priority species</w:t>
            </w:r>
            <w:r w:rsidRPr="00B67136">
              <w:rPr>
                <w:rFonts w:eastAsia="Times New Roman" w:cstheme="minorHAnsi"/>
                <w:color w:val="000000" w:themeColor="text1"/>
                <w:sz w:val="24"/>
                <w:szCs w:val="24"/>
              </w:rPr>
              <w:t xml:space="preserve"> abundance and/or vital rates.</w:t>
            </w: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lastRenderedPageBreak/>
              <w:t>[WP]</w:t>
            </w:r>
            <w:r w:rsidR="00BC195F" w:rsidRPr="002E32D8">
              <w:rPr>
                <w:rFonts w:cstheme="minorHAnsi"/>
                <w:b/>
                <w:bCs/>
              </w:rPr>
              <w:t xml:space="preserve"> Goal 1: {Data Acquisition &amp; Sharing} </w:t>
            </w:r>
            <w:r w:rsidRPr="002E32D8">
              <w:rPr>
                <w:rFonts w:cstheme="minorHAnsi"/>
                <w:bCs/>
                <w:i/>
              </w:rPr>
              <w:t>l</w:t>
            </w:r>
          </w:p>
          <w:p w:rsidR="00035F78" w:rsidRPr="00035F78" w:rsidRDefault="00035F78" w:rsidP="00035F78">
            <w:pPr>
              <w:rPr>
                <w:rFonts w:eastAsia="Times New Roman" w:cstheme="minorHAnsi"/>
                <w:bCs/>
                <w:sz w:val="24"/>
                <w:szCs w:val="24"/>
              </w:rPr>
            </w:pPr>
            <w:r w:rsidRPr="00442182">
              <w:rPr>
                <w:rFonts w:ascii="Arial" w:hAnsi="Arial" w:cs="Arial"/>
                <w:bCs/>
              </w:rPr>
              <w:t>1.5   Actively maintain close working relationships with the DOI Climate Science Centers ensuring close communication and research support toward addressing the science needs identified by the AppLCC Members and community</w:t>
            </w:r>
          </w:p>
          <w:p w:rsidR="002F5490" w:rsidRPr="002E32D8" w:rsidRDefault="002F5490" w:rsidP="00035F78">
            <w:pPr>
              <w:pStyle w:val="ListParagraph"/>
              <w:numPr>
                <w:ilvl w:val="0"/>
                <w:numId w:val="3"/>
              </w:numPr>
              <w:ind w:left="342" w:hanging="342"/>
              <w:rPr>
                <w:rFonts w:eastAsia="Times New Roman" w:cstheme="minorHAnsi"/>
                <w:bCs/>
                <w:sz w:val="24"/>
                <w:szCs w:val="24"/>
              </w:rPr>
            </w:pPr>
            <w:r w:rsidRPr="002E32D8">
              <w:rPr>
                <w:rFonts w:cstheme="minorHAnsi"/>
                <w:sz w:val="24"/>
                <w:szCs w:val="24"/>
                <w:shd w:val="clear" w:color="auto" w:fill="F79646" w:themeFill="accent6"/>
              </w:rPr>
              <w:t>1.5.6</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eastAsia="Times New Roman" w:cstheme="minorHAnsi"/>
                <w:bCs/>
                <w:sz w:val="24"/>
                <w:szCs w:val="24"/>
              </w:rPr>
              <w:t>Coordinating</w:t>
            </w:r>
            <w:proofErr w:type="gramEnd"/>
            <w:r w:rsidRPr="002E32D8">
              <w:rPr>
                <w:rFonts w:eastAsia="Times New Roman" w:cstheme="minorHAnsi"/>
                <w:bCs/>
                <w:sz w:val="24"/>
                <w:szCs w:val="24"/>
              </w:rPr>
              <w:t xml:space="preserve"> with key research units and local universities to facilitate the exchange and distribution of research products to find and develop the best tools for AppLCC needs. (St) </w:t>
            </w:r>
          </w:p>
          <w:p w:rsidR="002F5490" w:rsidRPr="002E32D8" w:rsidRDefault="002F5490" w:rsidP="000731B1">
            <w:pPr>
              <w:rPr>
                <w:rFonts w:eastAsia="Times New Roman" w:cstheme="minorHAnsi"/>
                <w:bCs/>
                <w:sz w:val="24"/>
                <w:szCs w:val="24"/>
              </w:rPr>
            </w:pPr>
          </w:p>
          <w:p w:rsidR="00035F78" w:rsidRPr="00035F78" w:rsidRDefault="002F5490" w:rsidP="00035F78">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035F78" w:rsidRPr="00035F78" w:rsidRDefault="00035F78" w:rsidP="00035F78">
            <w:pPr>
              <w:rPr>
                <w:rFonts w:eastAsia="Times New Roman" w:cstheme="minorHAnsi"/>
                <w:bCs/>
                <w:sz w:val="24"/>
                <w:szCs w:val="24"/>
              </w:rPr>
            </w:pPr>
            <w:r w:rsidRPr="00442182">
              <w:rPr>
                <w:rFonts w:ascii="Arial" w:hAnsi="Arial" w:cs="Arial"/>
                <w:bCs/>
              </w:rPr>
              <w:t>2.8   Project future landscape conditions, cumulatively/over time, based on best available science/scenarios, indicating probable patterns and changes</w:t>
            </w:r>
          </w:p>
          <w:p w:rsidR="002F5490" w:rsidRPr="002E32D8" w:rsidRDefault="002F5490" w:rsidP="003E398F">
            <w:pPr>
              <w:pStyle w:val="ListParagraph"/>
              <w:numPr>
                <w:ilvl w:val="0"/>
                <w:numId w:val="3"/>
              </w:numPr>
              <w:ind w:left="342" w:hanging="342"/>
              <w:rPr>
                <w:rFonts w:eastAsia="Times New Roman" w:cstheme="minorHAnsi"/>
                <w:bCs/>
                <w:sz w:val="24"/>
                <w:szCs w:val="24"/>
              </w:rPr>
            </w:pPr>
            <w:r w:rsidRPr="002E32D8">
              <w:rPr>
                <w:rFonts w:cstheme="minorHAnsi"/>
                <w:sz w:val="24"/>
                <w:szCs w:val="24"/>
                <w:shd w:val="clear" w:color="auto" w:fill="F79646" w:themeFill="accent6"/>
              </w:rPr>
              <w:t>2.8.2</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002827D9">
              <w:rPr>
                <w:rFonts w:cstheme="minorHAnsi"/>
                <w:sz w:val="24"/>
                <w:szCs w:val="24"/>
              </w:rPr>
              <w:t xml:space="preserve"> </w:t>
            </w:r>
            <w:r w:rsidRPr="002E32D8">
              <w:rPr>
                <w:rFonts w:cstheme="minorHAnsi"/>
                <w:sz w:val="24"/>
                <w:szCs w:val="24"/>
              </w:rPr>
              <w:t xml:space="preserve">Assess currently available predictive tools to determine if they meet needs identified under 2.8.1, and evaluate tool functions, model assumptions, </w:t>
            </w:r>
            <w:proofErr w:type="spellStart"/>
            <w:r w:rsidRPr="002E32D8">
              <w:rPr>
                <w:rFonts w:cstheme="minorHAnsi"/>
                <w:sz w:val="24"/>
                <w:szCs w:val="24"/>
              </w:rPr>
              <w:t>etc</w:t>
            </w:r>
            <w:proofErr w:type="spellEnd"/>
            <w:r w:rsidRPr="002E32D8">
              <w:rPr>
                <w:rFonts w:cstheme="minorHAnsi"/>
                <w:sz w:val="24"/>
                <w:szCs w:val="24"/>
              </w:rPr>
              <w:t xml:space="preserve"> for applicability to AppLCC needs (St, WG, c)</w:t>
            </w:r>
          </w:p>
          <w:p w:rsidR="002F5490" w:rsidRPr="002E32D8" w:rsidRDefault="002F5490" w:rsidP="003E7751">
            <w:pPr>
              <w:rPr>
                <w:rFonts w:eastAsia="Times New Roman" w:cstheme="minorHAnsi"/>
                <w:sz w:val="24"/>
                <w:szCs w:val="24"/>
              </w:rPr>
            </w:pPr>
          </w:p>
        </w:tc>
      </w:tr>
      <w:tr w:rsidR="00866DDA"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66DDA" w:rsidRPr="002E32D8" w:rsidRDefault="009930B5" w:rsidP="009930B5">
            <w:pPr>
              <w:rPr>
                <w:rFonts w:eastAsia="Times New Roman" w:cstheme="minorHAnsi"/>
                <w:b/>
                <w:bCs/>
                <w:sz w:val="24"/>
                <w:szCs w:val="24"/>
              </w:rPr>
            </w:pPr>
            <w:r w:rsidRPr="009930B5">
              <w:rPr>
                <w:rFonts w:eastAsia="Times New Roman" w:cstheme="minorHAnsi"/>
                <w:b/>
                <w:sz w:val="24"/>
                <w:szCs w:val="24"/>
              </w:rPr>
              <w:lastRenderedPageBreak/>
              <w:t>M. Communication and Education Delivery Mechanisms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866DDA" w:rsidRPr="002E32D8" w:rsidRDefault="00866DDA"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[NE] (included in) “Conservation Delivery”</w:t>
            </w:r>
          </w:p>
          <w:p w:rsidR="002F5490" w:rsidRPr="00B67136" w:rsidRDefault="002F5490" w:rsidP="000A4994">
            <w:pPr>
              <w:rPr>
                <w:rFonts w:eastAsia="Times New Roman" w:cstheme="minorHAnsi"/>
                <w:color w:val="000000" w:themeColor="text1"/>
                <w:sz w:val="24"/>
                <w:szCs w:val="24"/>
              </w:rPr>
            </w:pPr>
            <w:r w:rsidRPr="00B67136">
              <w:rPr>
                <w:rFonts w:cstheme="minorHAnsi"/>
                <w:bCs/>
                <w:color w:val="000000" w:themeColor="text1"/>
                <w:u w:val="single"/>
              </w:rPr>
              <w:t>[</w:t>
            </w:r>
            <w:r w:rsidR="00215381">
              <w:rPr>
                <w:rFonts w:cstheme="minorHAnsi"/>
                <w:bCs/>
                <w:color w:val="000000" w:themeColor="text1"/>
                <w:u w:val="single"/>
              </w:rPr>
              <w:t>NRCF</w:t>
            </w:r>
            <w:r w:rsidRPr="00B67136">
              <w:rPr>
                <w:rFonts w:cstheme="minorHAnsi"/>
                <w:bCs/>
                <w:color w:val="000000" w:themeColor="text1"/>
                <w:u w:val="single"/>
              </w:rPr>
              <w:t xml:space="preserve">] </w:t>
            </w:r>
            <w:r w:rsidRPr="00B67136">
              <w:rPr>
                <w:rFonts w:eastAsia="Times New Roman" w:cstheme="minorHAnsi"/>
                <w:bCs/>
                <w:color w:val="000000" w:themeColor="text1"/>
                <w:sz w:val="24"/>
                <w:szCs w:val="24"/>
                <w:u w:val="single"/>
              </w:rPr>
              <w:t>CONSERVATION ADOPTION</w:t>
            </w:r>
          </w:p>
          <w:p w:rsidR="002F5490" w:rsidRPr="00B67136" w:rsidRDefault="002F5490" w:rsidP="000A4994">
            <w:pPr>
              <w:rPr>
                <w:rFonts w:eastAsia="Times New Roman" w:cstheme="minorHAnsi"/>
                <w:color w:val="000000" w:themeColor="text1"/>
                <w:sz w:val="24"/>
                <w:szCs w:val="24"/>
              </w:rPr>
            </w:pPr>
            <w:r w:rsidRPr="00B67136">
              <w:rPr>
                <w:rFonts w:eastAsia="Times New Roman" w:cstheme="minorHAnsi"/>
                <w:bCs/>
                <w:i/>
                <w:iCs/>
                <w:color w:val="000000" w:themeColor="text1"/>
                <w:sz w:val="24"/>
                <w:szCs w:val="24"/>
              </w:rPr>
              <w:t>How do we get communities and landowners engaged in conservation?</w:t>
            </w:r>
          </w:p>
          <w:p w:rsidR="002F5490" w:rsidRPr="00B67136" w:rsidRDefault="002F5490" w:rsidP="00470F3B">
            <w:pPr>
              <w:rPr>
                <w:rFonts w:eastAsia="Times New Roman" w:cstheme="minorHAnsi"/>
                <w:color w:val="000000" w:themeColor="text1"/>
                <w:sz w:val="24"/>
                <w:szCs w:val="24"/>
              </w:rPr>
            </w:pPr>
          </w:p>
          <w:p w:rsidR="002F5490" w:rsidRPr="00B67136" w:rsidRDefault="002F5490" w:rsidP="00C530E0">
            <w:pPr>
              <w:rPr>
                <w:rFonts w:eastAsia="Times New Roman" w:cstheme="minorHAnsi"/>
                <w:bCs/>
                <w:color w:val="000000" w:themeColor="text1"/>
                <w:sz w:val="24"/>
                <w:szCs w:val="24"/>
              </w:rPr>
            </w:pPr>
            <w:r w:rsidRPr="00B67136">
              <w:rPr>
                <w:rFonts w:eastAsia="Times New Roman" w:cstheme="minorHAnsi"/>
                <w:color w:val="000000" w:themeColor="text1"/>
                <w:sz w:val="24"/>
                <w:szCs w:val="24"/>
              </w:rPr>
              <w:t>[SW</w:t>
            </w:r>
            <w:r w:rsidR="00895955" w:rsidRPr="00B67136">
              <w:rPr>
                <w:rFonts w:eastAsia="Times New Roman" w:cstheme="minorHAnsi"/>
                <w:color w:val="000000" w:themeColor="text1"/>
                <w:sz w:val="24"/>
                <w:szCs w:val="24"/>
              </w:rPr>
              <w:t>AP</w:t>
            </w: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 xml:space="preserve"> </w:t>
            </w:r>
            <w:r w:rsidRPr="00B67136">
              <w:rPr>
                <w:rFonts w:eastAsia="Times New Roman" w:cstheme="minorHAnsi"/>
                <w:bCs/>
                <w:color w:val="000000" w:themeColor="text1"/>
                <w:sz w:val="24"/>
                <w:szCs w:val="24"/>
              </w:rPr>
              <w:t xml:space="preserve">Element s 7&amp;8: </w:t>
            </w:r>
            <w:r w:rsidR="00B67136">
              <w:rPr>
                <w:rFonts w:eastAsia="Times New Roman" w:cstheme="minorHAnsi"/>
                <w:bCs/>
                <w:color w:val="000000" w:themeColor="text1"/>
                <w:sz w:val="24"/>
                <w:szCs w:val="24"/>
              </w:rPr>
              <w:t xml:space="preserve"> </w:t>
            </w:r>
            <w:r w:rsidRPr="00B67136">
              <w:rPr>
                <w:rFonts w:eastAsia="Times New Roman" w:cstheme="minorHAnsi"/>
                <w:bCs/>
                <w:color w:val="000000" w:themeColor="text1"/>
                <w:sz w:val="24"/>
                <w:szCs w:val="24"/>
                <w:u w:val="single"/>
              </w:rPr>
              <w:t>Coordinate implementation</w:t>
            </w:r>
          </w:p>
          <w:p w:rsidR="002F5490" w:rsidRPr="00B67136" w:rsidRDefault="002F5490" w:rsidP="00C530E0">
            <w:pPr>
              <w:rPr>
                <w:rFonts w:eastAsia="Times New Roman" w:cstheme="minorHAnsi"/>
                <w:bCs/>
                <w:color w:val="000000" w:themeColor="text1"/>
                <w:sz w:val="24"/>
                <w:szCs w:val="24"/>
              </w:rPr>
            </w:pPr>
          </w:p>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[SE] Develop </w:t>
            </w:r>
            <w:r w:rsidRPr="00B67136">
              <w:rPr>
                <w:rFonts w:eastAsia="Times New Roman" w:cstheme="minorHAnsi"/>
                <w:color w:val="000000" w:themeColor="text1"/>
                <w:sz w:val="24"/>
                <w:szCs w:val="24"/>
                <w:u w:val="single"/>
              </w:rPr>
              <w:t>interactive communications strategy</w:t>
            </w:r>
            <w:r w:rsidRPr="00B67136">
              <w:rPr>
                <w:rFonts w:eastAsia="Times New Roman" w:cstheme="minorHAnsi"/>
                <w:color w:val="000000" w:themeColor="text1"/>
                <w:sz w:val="24"/>
                <w:szCs w:val="24"/>
              </w:rPr>
              <w:t xml:space="preserve"> focused on employees, partners, and other audiences as appropriate to raise awareness about these broad-based science partnerships in the context of priorities </w:t>
            </w:r>
            <w:r w:rsidRPr="00B67136">
              <w:rPr>
                <w:rFonts w:eastAsia="Times New Roman" w:cstheme="minorHAnsi"/>
                <w:color w:val="000000" w:themeColor="text1"/>
                <w:sz w:val="24"/>
                <w:szCs w:val="24"/>
                <w:u w:val="single"/>
              </w:rPr>
              <w:t>including our community's response to accelerating climate change</w:t>
            </w:r>
            <w:r w:rsidRPr="00B67136">
              <w:rPr>
                <w:rFonts w:eastAsia="Times New Roman" w:cstheme="minorHAnsi"/>
                <w:color w:val="000000" w:themeColor="text1"/>
                <w:sz w:val="24"/>
                <w:szCs w:val="24"/>
              </w:rPr>
              <w:t>,</w:t>
            </w:r>
          </w:p>
          <w:p w:rsidR="00B67136" w:rsidRDefault="002F5490" w:rsidP="000C2650">
            <w:pPr>
              <w:rPr>
                <w:rFonts w:eastAsia="Times New Roman" w:cstheme="minorHAnsi"/>
                <w:color w:val="000000" w:themeColor="text1"/>
                <w:sz w:val="24"/>
                <w:szCs w:val="24"/>
              </w:rPr>
            </w:pPr>
            <w:proofErr w:type="gramStart"/>
            <w:r w:rsidRPr="00B67136">
              <w:rPr>
                <w:rFonts w:eastAsia="Times New Roman" w:cstheme="minorHAnsi"/>
                <w:color w:val="000000" w:themeColor="text1"/>
                <w:sz w:val="24"/>
                <w:szCs w:val="24"/>
              </w:rPr>
              <w:t>and</w:t>
            </w:r>
            <w:proofErr w:type="gramEnd"/>
            <w:r w:rsidRPr="00B67136">
              <w:rPr>
                <w:rFonts w:eastAsia="Times New Roman" w:cstheme="minorHAnsi"/>
                <w:color w:val="000000" w:themeColor="text1"/>
                <w:sz w:val="24"/>
                <w:szCs w:val="24"/>
              </w:rPr>
              <w:t xml:space="preserve"> </w:t>
            </w:r>
            <w:r w:rsidRPr="00B67136">
              <w:rPr>
                <w:rFonts w:eastAsia="Times New Roman" w:cstheme="minorHAnsi"/>
                <w:color w:val="000000" w:themeColor="text1"/>
                <w:sz w:val="24"/>
                <w:szCs w:val="24"/>
                <w:u w:val="single"/>
              </w:rPr>
              <w:t>engage members of the conservation community</w:t>
            </w:r>
            <w:r w:rsidRPr="00B67136">
              <w:rPr>
                <w:rFonts w:eastAsia="Times New Roman" w:cstheme="minorHAnsi"/>
                <w:color w:val="000000" w:themeColor="text1"/>
                <w:sz w:val="24"/>
                <w:szCs w:val="24"/>
              </w:rPr>
              <w:t xml:space="preserve">.  </w:t>
            </w:r>
          </w:p>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Such a strategy would help us</w:t>
            </w:r>
            <w:r w:rsidRPr="00B67136">
              <w:rPr>
                <w:rFonts w:eastAsia="Times New Roman" w:cstheme="minorHAnsi"/>
                <w:color w:val="000000" w:themeColor="text1"/>
                <w:sz w:val="24"/>
                <w:szCs w:val="24"/>
                <w:u w:val="single"/>
              </w:rPr>
              <w:t xml:space="preserve"> bolster a web presence</w:t>
            </w:r>
            <w:r w:rsidRPr="00B67136">
              <w:rPr>
                <w:rFonts w:eastAsia="Times New Roman" w:cstheme="minorHAnsi"/>
                <w:color w:val="000000" w:themeColor="text1"/>
                <w:sz w:val="24"/>
                <w:szCs w:val="24"/>
              </w:rPr>
              <w:t xml:space="preserve">, build broader communications partnerships and aggressively support priority </w:t>
            </w:r>
            <w:r w:rsidRPr="00B67136">
              <w:rPr>
                <w:rFonts w:eastAsia="Times New Roman" w:cstheme="minorHAnsi"/>
                <w:color w:val="000000" w:themeColor="text1"/>
                <w:sz w:val="24"/>
                <w:szCs w:val="24"/>
              </w:rPr>
              <w:lastRenderedPageBreak/>
              <w:t>conservation work.</w:t>
            </w:r>
          </w:p>
          <w:p w:rsidR="002F5490" w:rsidRPr="002E32D8" w:rsidRDefault="002F5490" w:rsidP="00C530E0">
            <w:pPr>
              <w:rPr>
                <w:rFonts w:eastAsia="Times New Roman" w:cstheme="minorHAnsi"/>
                <w:sz w:val="24"/>
                <w:szCs w:val="24"/>
              </w:rPr>
            </w:pP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rPr>
              <w:t xml:space="preserve"> Goal 4: {Steering Committee Facilitation}</w:t>
            </w:r>
          </w:p>
          <w:p w:rsidR="00035F78" w:rsidRPr="00035F78" w:rsidRDefault="00035F78" w:rsidP="00035F78">
            <w:pPr>
              <w:rPr>
                <w:rFonts w:eastAsia="Times New Roman" w:cstheme="minorHAnsi"/>
                <w:sz w:val="24"/>
                <w:szCs w:val="24"/>
              </w:rPr>
            </w:pPr>
            <w:r w:rsidRPr="00442182">
              <w:rPr>
                <w:rFonts w:ascii="Arial" w:hAnsi="Arial" w:cs="Arial"/>
                <w:bCs/>
              </w:rPr>
              <w:t>4.2   Manage Cooperative Membership</w:t>
            </w:r>
          </w:p>
          <w:p w:rsidR="002F5490" w:rsidRPr="002E32D8" w:rsidRDefault="00835EAC" w:rsidP="000731B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4.2.1</w:t>
            </w:r>
            <w:r w:rsidR="002F5490" w:rsidRPr="002E32D8">
              <w:rPr>
                <w:rFonts w:cstheme="minorHAnsi"/>
                <w:sz w:val="24"/>
                <w:szCs w:val="24"/>
              </w:rPr>
              <w:t xml:space="preserve"> Identify strategic linkages and opportunities for Steering Committee representation or engagement. (SC w/St, c)</w:t>
            </w:r>
          </w:p>
          <w:p w:rsidR="002F5490" w:rsidRPr="002E32D8" w:rsidRDefault="002F5490" w:rsidP="00035F78">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4.2.2</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Define</w:t>
            </w:r>
            <w:proofErr w:type="gramEnd"/>
            <w:r w:rsidRPr="002E32D8">
              <w:rPr>
                <w:rFonts w:cstheme="minorHAnsi"/>
                <w:sz w:val="24"/>
                <w:szCs w:val="24"/>
              </w:rPr>
              <w:t xml:space="preserve"> an engagement strategy for each identified opportunity that includes recruitment, expectations, and a formal agreement of cooperation for use with identified entities. (SC w/St, c)</w:t>
            </w:r>
          </w:p>
          <w:p w:rsidR="002F5490" w:rsidRPr="00035F78" w:rsidRDefault="002F5490" w:rsidP="00035F78">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4.2.3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Determine</w:t>
            </w:r>
            <w:proofErr w:type="gramEnd"/>
            <w:r w:rsidRPr="002E32D8">
              <w:rPr>
                <w:rFonts w:cstheme="minorHAnsi"/>
                <w:sz w:val="24"/>
                <w:szCs w:val="24"/>
              </w:rPr>
              <w:t xml:space="preserve"> most effective means and most appropriate individuals for implementing the (4.2.2) strategy. (SC) </w:t>
            </w:r>
          </w:p>
          <w:p w:rsidR="00035F78" w:rsidRDefault="00035F78" w:rsidP="00035F78">
            <w:pPr>
              <w:rPr>
                <w:rFonts w:eastAsia="Times New Roman" w:cstheme="minorHAnsi"/>
                <w:sz w:val="24"/>
                <w:szCs w:val="24"/>
              </w:rPr>
            </w:pPr>
          </w:p>
          <w:p w:rsidR="00035F78" w:rsidRPr="00035F78" w:rsidRDefault="00035F78" w:rsidP="00035F78">
            <w:pPr>
              <w:rPr>
                <w:rFonts w:eastAsia="Times New Roman" w:cstheme="minorHAnsi"/>
                <w:sz w:val="24"/>
                <w:szCs w:val="24"/>
              </w:rPr>
            </w:pPr>
            <w:r w:rsidRPr="00442182">
              <w:rPr>
                <w:rFonts w:ascii="Arial" w:hAnsi="Arial" w:cs="Arial"/>
                <w:bCs/>
              </w:rPr>
              <w:t xml:space="preserve">4.3   </w:t>
            </w:r>
            <w:r w:rsidRPr="00442182">
              <w:rPr>
                <w:rFonts w:ascii="Arial" w:hAnsi="Arial" w:cs="Arial"/>
              </w:rPr>
              <w:t>Be THE FORUM which integrates science and management to achieve landscape-level planning and coordinated conservation delivery</w:t>
            </w:r>
          </w:p>
          <w:p w:rsidR="002F5490" w:rsidRDefault="002F5490" w:rsidP="000731B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4.3.3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eastAsia="Times New Roman" w:cstheme="minorHAnsi"/>
                <w:sz w:val="24"/>
                <w:szCs w:val="24"/>
              </w:rPr>
              <w:t>Develop</w:t>
            </w:r>
            <w:proofErr w:type="gramEnd"/>
            <w:r w:rsidRPr="002E32D8">
              <w:rPr>
                <w:rFonts w:eastAsia="Times New Roman" w:cstheme="minorHAnsi"/>
                <w:sz w:val="24"/>
                <w:szCs w:val="24"/>
              </w:rPr>
              <w:t xml:space="preserve"> and implement a targeted communications campaign that conveys brand awareness of AppLCC as the focal point for Appalachian landscape conservation. (SC w/St)</w:t>
            </w:r>
          </w:p>
          <w:p w:rsidR="00035F78" w:rsidRDefault="00035F78" w:rsidP="00035F78">
            <w:pPr>
              <w:rPr>
                <w:rFonts w:eastAsia="Times New Roman" w:cstheme="minorHAnsi"/>
                <w:sz w:val="24"/>
                <w:szCs w:val="24"/>
              </w:rPr>
            </w:pPr>
          </w:p>
          <w:p w:rsidR="003E398F" w:rsidRPr="00035F78" w:rsidRDefault="003E398F" w:rsidP="003E398F">
            <w:pPr>
              <w:rPr>
                <w:rFonts w:eastAsia="Times New Roman" w:cstheme="minorHAnsi"/>
                <w:sz w:val="24"/>
                <w:szCs w:val="24"/>
              </w:rPr>
            </w:pPr>
            <w:r w:rsidRPr="00442182">
              <w:rPr>
                <w:rFonts w:ascii="Arial" w:hAnsi="Arial" w:cs="Arial"/>
                <w:bCs/>
              </w:rPr>
              <w:t xml:space="preserve">4.5   </w:t>
            </w:r>
            <w:r w:rsidRPr="00442182">
              <w:rPr>
                <w:rFonts w:ascii="Arial" w:hAnsi="Arial" w:cs="Arial"/>
              </w:rPr>
              <w:t>Proactively identify threats and develop policies/strategies to get ahead of them</w:t>
            </w:r>
          </w:p>
          <w:p w:rsidR="003E398F" w:rsidRPr="00035F78" w:rsidRDefault="003E398F" w:rsidP="003E398F">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4.5.2</w:t>
            </w:r>
            <w:r w:rsidRPr="002E32D8">
              <w:rPr>
                <w:rFonts w:cstheme="minorHAnsi"/>
                <w:sz w:val="24"/>
                <w:szCs w:val="24"/>
              </w:rPr>
              <w:t xml:space="preserve"> </w:t>
            </w:r>
            <w:r w:rsidRPr="00AB0264">
              <w:rPr>
                <w:b/>
                <w:sz w:val="16"/>
                <w:szCs w:val="16"/>
                <w:shd w:val="clear" w:color="auto" w:fill="F79646" w:themeFill="accent6"/>
              </w:rPr>
              <w:t>[Medium (</w:t>
            </w:r>
            <w:proofErr w:type="spellStart"/>
            <w:r w:rsidRPr="00AB0264">
              <w:rPr>
                <w:b/>
                <w:sz w:val="16"/>
                <w:szCs w:val="16"/>
                <w:shd w:val="clear" w:color="auto" w:fill="F79646" w:themeFill="accent6"/>
              </w:rPr>
              <w:t>Yr</w:t>
            </w:r>
            <w:proofErr w:type="spellEnd"/>
            <w:r w:rsidRPr="00AB0264">
              <w:rPr>
                <w:b/>
                <w:sz w:val="16"/>
                <w:szCs w:val="16"/>
                <w:shd w:val="clear" w:color="auto" w:fill="F79646" w:themeFill="accent6"/>
              </w:rPr>
              <w:t xml:space="preserve"> 2-3)</w:t>
            </w:r>
            <w:proofErr w:type="gramStart"/>
            <w:r w:rsidRPr="00AB0264">
              <w:rPr>
                <w:b/>
                <w:sz w:val="16"/>
                <w:szCs w:val="16"/>
                <w:shd w:val="clear" w:color="auto" w:fill="F79646" w:themeFill="accent6"/>
              </w:rPr>
              <w:t xml:space="preserve">] </w:t>
            </w:r>
            <w:r>
              <w:rPr>
                <w:rFonts w:cstheme="minorHAnsi"/>
                <w:sz w:val="24"/>
                <w:szCs w:val="24"/>
              </w:rPr>
              <w:t xml:space="preserve"> </w:t>
            </w:r>
            <w:r w:rsidRPr="002E32D8">
              <w:rPr>
                <w:rFonts w:cstheme="minorHAnsi"/>
                <w:sz w:val="24"/>
                <w:szCs w:val="24"/>
              </w:rPr>
              <w:t>Establish</w:t>
            </w:r>
            <w:proofErr w:type="gramEnd"/>
            <w:r w:rsidRPr="002E32D8">
              <w:rPr>
                <w:rFonts w:cstheme="minorHAnsi"/>
                <w:sz w:val="24"/>
                <w:szCs w:val="24"/>
              </w:rPr>
              <w:t xml:space="preserve"> and conduct ongoing threats assessment briefings/communications for Steering Committee Members and key partners to develop proactive AppLCC organizational policies and strategies. (ongoing) (St, WG=COP)</w:t>
            </w:r>
          </w:p>
          <w:p w:rsidR="003E398F" w:rsidRDefault="003E398F" w:rsidP="003E398F">
            <w:pPr>
              <w:rPr>
                <w:rFonts w:eastAsia="Times New Roman" w:cstheme="minorHAnsi"/>
                <w:sz w:val="24"/>
                <w:szCs w:val="24"/>
              </w:rPr>
            </w:pPr>
          </w:p>
          <w:p w:rsidR="00035F78" w:rsidRPr="00035F78" w:rsidRDefault="00035F78" w:rsidP="00035F78">
            <w:pPr>
              <w:rPr>
                <w:rFonts w:eastAsia="Times New Roman" w:cstheme="minorHAnsi"/>
                <w:sz w:val="24"/>
                <w:szCs w:val="24"/>
              </w:rPr>
            </w:pPr>
            <w:r w:rsidRPr="00442182">
              <w:rPr>
                <w:rFonts w:ascii="Arial" w:hAnsi="Arial" w:cs="Arial"/>
                <w:bCs/>
              </w:rPr>
              <w:t xml:space="preserve">4.7   </w:t>
            </w:r>
            <w:r w:rsidRPr="00442182">
              <w:rPr>
                <w:rFonts w:ascii="Arial" w:hAnsi="Arial" w:cs="Arial"/>
              </w:rPr>
              <w:t xml:space="preserve">Design the mechanism to improve LCC specific </w:t>
            </w:r>
            <w:proofErr w:type="spellStart"/>
            <w:r w:rsidRPr="00442182">
              <w:rPr>
                <w:rFonts w:ascii="Arial" w:hAnsi="Arial" w:cs="Arial"/>
              </w:rPr>
              <w:t>inreach</w:t>
            </w:r>
            <w:proofErr w:type="spellEnd"/>
            <w:r w:rsidRPr="00442182">
              <w:rPr>
                <w:rFonts w:ascii="Arial" w:hAnsi="Arial" w:cs="Arial"/>
              </w:rPr>
              <w:t xml:space="preserve"> communication to member agencies and organizations</w:t>
            </w:r>
          </w:p>
          <w:p w:rsidR="002F5490" w:rsidRPr="002E32D8" w:rsidRDefault="00835EAC" w:rsidP="00035F78">
            <w:pPr>
              <w:pStyle w:val="ListParagraph"/>
              <w:numPr>
                <w:ilvl w:val="0"/>
                <w:numId w:val="3"/>
              </w:numPr>
              <w:ind w:left="342" w:hanging="342"/>
              <w:rPr>
                <w:rFonts w:eastAsia="Times New Roman" w:cstheme="minorHAnsi"/>
                <w:bCs/>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4.7.1</w:t>
            </w:r>
            <w:r w:rsidR="002F5490" w:rsidRPr="002E32D8">
              <w:rPr>
                <w:rFonts w:cstheme="minorHAnsi"/>
                <w:sz w:val="24"/>
                <w:szCs w:val="24"/>
              </w:rPr>
              <w:t xml:space="preserve"> Design specific communication strategy, processes, and tools for </w:t>
            </w:r>
            <w:r w:rsidR="002F5490" w:rsidRPr="002E32D8">
              <w:rPr>
                <w:rFonts w:cstheme="minorHAnsi"/>
                <w:sz w:val="24"/>
                <w:szCs w:val="24"/>
              </w:rPr>
              <w:lastRenderedPageBreak/>
              <w:t>improving internal communication within Member organizations. (SC-WG, c)</w:t>
            </w:r>
          </w:p>
          <w:p w:rsidR="002F5490" w:rsidRPr="002E32D8" w:rsidRDefault="002F5490" w:rsidP="000731B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4.7.3</w:t>
            </w:r>
            <w:r w:rsidRPr="002E32D8">
              <w:rPr>
                <w:rFonts w:eastAsia="Times New Roman"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eastAsia="Times New Roman" w:cstheme="minorHAnsi"/>
                <w:sz w:val="24"/>
                <w:szCs w:val="24"/>
              </w:rPr>
              <w:t xml:space="preserve"> </w:t>
            </w:r>
            <w:r w:rsidRPr="002E32D8">
              <w:rPr>
                <w:rFonts w:eastAsia="Times New Roman" w:cstheme="minorHAnsi"/>
                <w:sz w:val="24"/>
                <w:szCs w:val="24"/>
              </w:rPr>
              <w:t>Develop</w:t>
            </w:r>
            <w:proofErr w:type="gramEnd"/>
            <w:r w:rsidRPr="002E32D8">
              <w:rPr>
                <w:rFonts w:eastAsia="Times New Roman" w:cstheme="minorHAnsi"/>
                <w:sz w:val="24"/>
                <w:szCs w:val="24"/>
              </w:rPr>
              <w:t xml:space="preserve"> concise messaging on Steering Committee identified topics for Member’s use with their legislators and key constituents. (SC, c)</w:t>
            </w:r>
          </w:p>
          <w:p w:rsidR="002F5490" w:rsidRPr="002E32D8" w:rsidRDefault="002F5490" w:rsidP="000731B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4.7.4</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Design</w:t>
            </w:r>
            <w:proofErr w:type="gramEnd"/>
            <w:r w:rsidRPr="002E32D8">
              <w:rPr>
                <w:rFonts w:cstheme="minorHAnsi"/>
                <w:sz w:val="24"/>
                <w:szCs w:val="24"/>
              </w:rPr>
              <w:t xml:space="preserve"> meetings, events, and virtual opportunities that ensure ongoing opportunities for Steering Committee Member sharing and dialogue. (ongoing) (SC w/St)</w:t>
            </w:r>
          </w:p>
          <w:p w:rsidR="002F5490" w:rsidRPr="002E32D8" w:rsidRDefault="002F5490" w:rsidP="000731B1">
            <w:pPr>
              <w:rPr>
                <w:rFonts w:eastAsia="Times New Roman" w:cstheme="minorHAnsi"/>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t>[WP]</w:t>
            </w:r>
            <w:r w:rsidR="00BC195F" w:rsidRPr="002E32D8">
              <w:rPr>
                <w:rFonts w:cstheme="minorHAnsi"/>
                <w:b/>
                <w:bCs/>
                <w:color w:val="000000" w:themeColor="text1"/>
              </w:rPr>
              <w:t xml:space="preserve"> Goal 3: {Engagement &amp; Communication}</w:t>
            </w:r>
          </w:p>
          <w:p w:rsidR="00035F78" w:rsidRPr="00035F78" w:rsidRDefault="00035F78" w:rsidP="00035F78">
            <w:pPr>
              <w:rPr>
                <w:rFonts w:eastAsia="Times New Roman" w:cstheme="minorHAnsi"/>
                <w:sz w:val="24"/>
                <w:szCs w:val="24"/>
              </w:rPr>
            </w:pPr>
            <w:r w:rsidRPr="00442182">
              <w:rPr>
                <w:rFonts w:ascii="Arial" w:hAnsi="Arial" w:cs="Arial"/>
                <w:bCs/>
              </w:rPr>
              <w:t xml:space="preserve">3.1   </w:t>
            </w:r>
            <w:r w:rsidRPr="00442182">
              <w:rPr>
                <w:rFonts w:ascii="Arial" w:hAnsi="Arial" w:cs="Arial"/>
                <w:color w:val="000000"/>
              </w:rPr>
              <w:t>Create ongoing opportunities for dialogue and enhance capacity for sharing among Cooperative Members</w:t>
            </w:r>
          </w:p>
          <w:p w:rsidR="002F5490" w:rsidRPr="002E32D8" w:rsidRDefault="00835EAC" w:rsidP="003E775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3.1.1</w:t>
            </w:r>
            <w:r w:rsidR="002F5490" w:rsidRPr="002E32D8">
              <w:rPr>
                <w:rFonts w:cstheme="minorHAnsi"/>
                <w:sz w:val="24"/>
                <w:szCs w:val="24"/>
              </w:rPr>
              <w:t xml:space="preserve"> </w:t>
            </w:r>
            <w:r w:rsidR="002F5490" w:rsidRPr="002E32D8">
              <w:rPr>
                <w:rFonts w:eastAsia="Times New Roman" w:cstheme="minorHAnsi"/>
                <w:sz w:val="24"/>
                <w:szCs w:val="24"/>
              </w:rPr>
              <w:t xml:space="preserve">Assemble a glossary of terms to ensure a consistent use of terminology in all internal and external communications. (St) </w:t>
            </w:r>
          </w:p>
          <w:p w:rsidR="002F5490" w:rsidRPr="002E32D8" w:rsidRDefault="00835EAC" w:rsidP="003E775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3.1.2</w:t>
            </w:r>
            <w:r w:rsidR="002F5490" w:rsidRPr="002E32D8">
              <w:rPr>
                <w:rFonts w:cstheme="minorHAnsi"/>
                <w:sz w:val="24"/>
                <w:szCs w:val="24"/>
              </w:rPr>
              <w:t xml:space="preserve"> </w:t>
            </w:r>
            <w:r w:rsidR="002F5490" w:rsidRPr="002E32D8">
              <w:rPr>
                <w:rFonts w:eastAsia="Times New Roman" w:cstheme="minorHAnsi"/>
                <w:sz w:val="24"/>
                <w:szCs w:val="24"/>
              </w:rPr>
              <w:t>Maintain a list of communication staff/point-of-contact across the AppLCC area, and engage POC to enable conversations with Member organizations and partners about ongoing efforts (e.g., professional society meetings, organizational communication and public affairs officers and other communities of practice (St, SC)</w:t>
            </w:r>
          </w:p>
          <w:p w:rsidR="002F5490" w:rsidRPr="00035F78" w:rsidRDefault="002F5490" w:rsidP="003E775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3.1.3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Pr="002E32D8">
              <w:rPr>
                <w:rFonts w:cstheme="minorHAnsi"/>
                <w:sz w:val="24"/>
                <w:szCs w:val="24"/>
              </w:rPr>
              <w:t xml:space="preserve"> Pursue grants/funding opportunities to support the development and integration of a new, web-based communication media: </w:t>
            </w:r>
            <w:r w:rsidRPr="002E32D8">
              <w:rPr>
                <w:rFonts w:eastAsia="Times New Roman" w:cstheme="minorHAnsi"/>
                <w:sz w:val="24"/>
                <w:szCs w:val="24"/>
              </w:rPr>
              <w:t xml:space="preserve"> On-line ‘brown bag’ panel discussion and real-time digital dialog [elements of this new model come from earlier platforms, e.g., </w:t>
            </w:r>
            <w:r w:rsidRPr="002E32D8">
              <w:rPr>
                <w:rFonts w:cstheme="minorHAnsi"/>
                <w:sz w:val="24"/>
                <w:szCs w:val="24"/>
              </w:rPr>
              <w:t xml:space="preserve">Yale 360, Cambridge Nights, TED talks, etc.] (St, SC) </w:t>
            </w:r>
          </w:p>
          <w:p w:rsidR="00035F78" w:rsidRDefault="00035F78" w:rsidP="00035F78">
            <w:pPr>
              <w:rPr>
                <w:rFonts w:eastAsia="Times New Roman" w:cstheme="minorHAnsi"/>
                <w:sz w:val="24"/>
                <w:szCs w:val="24"/>
              </w:rPr>
            </w:pPr>
          </w:p>
          <w:p w:rsidR="00035F78" w:rsidRPr="00035F78" w:rsidRDefault="00035F78" w:rsidP="00035F78">
            <w:pPr>
              <w:rPr>
                <w:rFonts w:eastAsia="Times New Roman" w:cstheme="minorHAnsi"/>
                <w:sz w:val="24"/>
                <w:szCs w:val="24"/>
              </w:rPr>
            </w:pPr>
            <w:r w:rsidRPr="00442182">
              <w:rPr>
                <w:rFonts w:ascii="Arial" w:hAnsi="Arial" w:cs="Arial"/>
                <w:bCs/>
              </w:rPr>
              <w:t xml:space="preserve">3.2   </w:t>
            </w:r>
            <w:r w:rsidRPr="00442182">
              <w:rPr>
                <w:rFonts w:ascii="Arial" w:hAnsi="Arial" w:cs="Arial"/>
              </w:rPr>
              <w:t>Define strategies to engage regional land development, water delivery, roads and energy sector representatives</w:t>
            </w:r>
          </w:p>
          <w:p w:rsidR="002F5490" w:rsidRPr="002E32D8" w:rsidRDefault="00835EAC" w:rsidP="003E775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3.2.1</w:t>
            </w:r>
            <w:r w:rsidR="002F5490" w:rsidRPr="002E32D8">
              <w:rPr>
                <w:rFonts w:cstheme="minorHAnsi"/>
                <w:sz w:val="24"/>
                <w:szCs w:val="24"/>
              </w:rPr>
              <w:t xml:space="preserve"> Identify, prioritize, and leverage existing opportunities to address these communities of practices at ongoing meetings and events. (SC w/St)</w:t>
            </w:r>
          </w:p>
          <w:p w:rsidR="002F5490" w:rsidRPr="002E32D8" w:rsidRDefault="002F5490" w:rsidP="003E775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3.2.2</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Identify</w:t>
            </w:r>
            <w:proofErr w:type="gramEnd"/>
            <w:r w:rsidRPr="002E32D8">
              <w:rPr>
                <w:rFonts w:cstheme="minorHAnsi"/>
                <w:sz w:val="24"/>
                <w:szCs w:val="24"/>
              </w:rPr>
              <w:t xml:space="preserve"> prioritize and leverage opportunities to communicate to their constituencies and plug into their existing communications channels. (SC w/St)</w:t>
            </w:r>
          </w:p>
          <w:p w:rsidR="002F5490" w:rsidRPr="00035F78" w:rsidRDefault="002F5490" w:rsidP="003E775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3.2.3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 </w:t>
            </w:r>
            <w:r w:rsidR="002827D9">
              <w:rPr>
                <w:rFonts w:cstheme="minorHAnsi"/>
                <w:sz w:val="24"/>
                <w:szCs w:val="24"/>
              </w:rPr>
              <w:t xml:space="preserve"> </w:t>
            </w:r>
            <w:r w:rsidRPr="002E32D8">
              <w:rPr>
                <w:rFonts w:cstheme="minorHAnsi"/>
                <w:sz w:val="24"/>
                <w:szCs w:val="24"/>
              </w:rPr>
              <w:t xml:space="preserve">Develop and communicate messages to these communities of practice about how their existing efforts fit with the work of the LCC (and National Network) and how integral their work is in contributing to the conservation matrix. </w:t>
            </w:r>
            <w:r w:rsidRPr="002E32D8">
              <w:rPr>
                <w:rFonts w:eastAsia="Times New Roman" w:cstheme="minorHAnsi"/>
                <w:bCs/>
                <w:sz w:val="24"/>
                <w:szCs w:val="24"/>
              </w:rPr>
              <w:t>(ongoing) (St, SC)</w:t>
            </w:r>
          </w:p>
          <w:p w:rsidR="00035F78" w:rsidRDefault="00035F78" w:rsidP="00035F78">
            <w:pPr>
              <w:rPr>
                <w:rFonts w:eastAsia="Times New Roman" w:cstheme="minorHAnsi"/>
                <w:sz w:val="24"/>
                <w:szCs w:val="24"/>
              </w:rPr>
            </w:pPr>
          </w:p>
          <w:p w:rsidR="00035F78" w:rsidRPr="00035F78" w:rsidRDefault="00035F78" w:rsidP="00035F78">
            <w:pPr>
              <w:rPr>
                <w:rFonts w:eastAsia="Times New Roman" w:cstheme="minorHAnsi"/>
                <w:sz w:val="24"/>
                <w:szCs w:val="24"/>
              </w:rPr>
            </w:pPr>
            <w:r w:rsidRPr="00442182">
              <w:rPr>
                <w:rFonts w:ascii="Arial" w:hAnsi="Arial" w:cs="Arial"/>
                <w:bCs/>
              </w:rPr>
              <w:t xml:space="preserve">3.3   </w:t>
            </w:r>
            <w:r w:rsidRPr="00442182">
              <w:rPr>
                <w:rFonts w:ascii="Arial" w:hAnsi="Arial" w:cs="Arial"/>
              </w:rPr>
              <w:t>Serve as the focal point for dissemination of regional information</w:t>
            </w:r>
          </w:p>
          <w:p w:rsidR="002F5490" w:rsidRPr="00035F78" w:rsidRDefault="0048082D" w:rsidP="003E775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3.3.1</w:t>
            </w:r>
            <w:r w:rsidR="002F5490" w:rsidRPr="002E32D8">
              <w:rPr>
                <w:rFonts w:cstheme="minorHAnsi"/>
                <w:sz w:val="24"/>
                <w:szCs w:val="24"/>
              </w:rPr>
              <w:t xml:space="preserve"> </w:t>
            </w:r>
            <w:r w:rsidR="002F5490" w:rsidRPr="002E32D8">
              <w:rPr>
                <w:rFonts w:eastAsia="Times New Roman" w:cstheme="minorHAnsi"/>
                <w:sz w:val="24"/>
                <w:szCs w:val="24"/>
              </w:rPr>
              <w:t xml:space="preserve">Host an Annual Stakeholder Meeting as a listening and feedback session to reach/access the Steering Committee. </w:t>
            </w:r>
            <w:r w:rsidR="002F5490" w:rsidRPr="002E32D8">
              <w:rPr>
                <w:rFonts w:eastAsia="Times New Roman" w:cstheme="minorHAnsi"/>
                <w:bCs/>
                <w:sz w:val="24"/>
                <w:szCs w:val="24"/>
              </w:rPr>
              <w:t>(ongoing)  (SC w/St)</w:t>
            </w:r>
          </w:p>
          <w:p w:rsidR="00035F78" w:rsidRDefault="00035F78" w:rsidP="00035F78">
            <w:pPr>
              <w:rPr>
                <w:rFonts w:eastAsia="Times New Roman" w:cstheme="minorHAnsi"/>
                <w:sz w:val="24"/>
                <w:szCs w:val="24"/>
              </w:rPr>
            </w:pPr>
          </w:p>
          <w:p w:rsidR="00035F78" w:rsidRPr="00035F78" w:rsidRDefault="00035F78" w:rsidP="00035F78">
            <w:pPr>
              <w:rPr>
                <w:rFonts w:eastAsia="Times New Roman" w:cstheme="minorHAnsi"/>
                <w:sz w:val="24"/>
                <w:szCs w:val="24"/>
              </w:rPr>
            </w:pPr>
            <w:r w:rsidRPr="00442182">
              <w:rPr>
                <w:rFonts w:ascii="Arial" w:hAnsi="Arial" w:cs="Arial"/>
                <w:bCs/>
              </w:rPr>
              <w:t>3.4   Communicate the benefits of landscape conservation in terms relative to human dimensions and values</w:t>
            </w:r>
          </w:p>
          <w:p w:rsidR="002F5490" w:rsidRPr="002E32D8" w:rsidRDefault="0048082D" w:rsidP="003E7751">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3.4.1</w:t>
            </w:r>
            <w:r w:rsidR="002F5490" w:rsidRPr="002E32D8">
              <w:rPr>
                <w:rFonts w:cstheme="minorHAnsi"/>
                <w:sz w:val="24"/>
                <w:szCs w:val="24"/>
              </w:rPr>
              <w:t xml:space="preserve"> Conduct a survey to identify key audiences and develop messages of concern to those groups (e.g., </w:t>
            </w:r>
            <w:r w:rsidR="002F5490" w:rsidRPr="002E32D8">
              <w:rPr>
                <w:rFonts w:eastAsia="Times New Roman" w:cstheme="minorHAnsi"/>
                <w:sz w:val="24"/>
                <w:szCs w:val="24"/>
              </w:rPr>
              <w:t>specific messages related to jobs, health, clean water, ecosystem services and cultural components, etc.) (WG w/St, c)</w:t>
            </w:r>
          </w:p>
          <w:p w:rsidR="002F5490" w:rsidRPr="002E32D8" w:rsidRDefault="002F5490" w:rsidP="003E7751">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3.4.2</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eastAsia="Times New Roman" w:cstheme="minorHAnsi"/>
                <w:sz w:val="24"/>
                <w:szCs w:val="24"/>
              </w:rPr>
              <w:t>Communicate</w:t>
            </w:r>
            <w:proofErr w:type="gramEnd"/>
            <w:r w:rsidRPr="002E32D8">
              <w:rPr>
                <w:rFonts w:eastAsia="Times New Roman" w:cstheme="minorHAnsi"/>
                <w:sz w:val="24"/>
                <w:szCs w:val="24"/>
              </w:rPr>
              <w:t xml:space="preserve"> the impacts of major land use changes due to energy extraction and climate change. </w:t>
            </w:r>
            <w:r w:rsidRPr="002E32D8">
              <w:rPr>
                <w:rFonts w:eastAsia="Times New Roman" w:cstheme="minorHAnsi"/>
                <w:bCs/>
                <w:sz w:val="24"/>
                <w:szCs w:val="24"/>
              </w:rPr>
              <w:t xml:space="preserve">(ongoing) (WG, c) </w:t>
            </w:r>
          </w:p>
          <w:p w:rsidR="002F5490" w:rsidRPr="002B124A" w:rsidRDefault="002F5490" w:rsidP="00F30212">
            <w:pPr>
              <w:pStyle w:val="ListParagraph"/>
              <w:numPr>
                <w:ilvl w:val="0"/>
                <w:numId w:val="3"/>
              </w:numPr>
              <w:ind w:left="342" w:hanging="342"/>
              <w:rPr>
                <w:rFonts w:eastAsia="Times New Roman" w:cstheme="minorHAnsi"/>
                <w:bCs/>
                <w:sz w:val="24"/>
                <w:szCs w:val="24"/>
              </w:rPr>
            </w:pPr>
            <w:r w:rsidRPr="002E32D8">
              <w:rPr>
                <w:rFonts w:cstheme="minorHAnsi"/>
                <w:sz w:val="24"/>
                <w:szCs w:val="24"/>
                <w:shd w:val="clear" w:color="auto" w:fill="F79646" w:themeFill="accent6"/>
              </w:rPr>
              <w:t>3.4.3</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eastAsia="Times New Roman" w:cstheme="minorHAnsi"/>
                <w:sz w:val="24"/>
                <w:szCs w:val="24"/>
              </w:rPr>
              <w:t>Utilizing</w:t>
            </w:r>
            <w:proofErr w:type="gramEnd"/>
            <w:r w:rsidRPr="002E32D8">
              <w:rPr>
                <w:rFonts w:eastAsia="Times New Roman" w:cstheme="minorHAnsi"/>
                <w:sz w:val="24"/>
                <w:szCs w:val="24"/>
              </w:rPr>
              <w:t xml:space="preserve"> appropriate social science tools and surveys, determine attitudes/values of target audiences and the most effective means to communicate with and engage those groups. (St, WG, c)</w:t>
            </w:r>
          </w:p>
        </w:tc>
      </w:tr>
    </w:tbl>
    <w:p w:rsidR="005572D9" w:rsidRDefault="005572D9" w:rsidP="005572D9">
      <w:pPr>
        <w:tabs>
          <w:tab w:val="left" w:pos="3978"/>
        </w:tabs>
        <w:rPr>
          <w:rFonts w:eastAsia="Times New Roman" w:cstheme="minorHAnsi"/>
          <w:color w:val="000000" w:themeColor="text1"/>
          <w:sz w:val="24"/>
          <w:szCs w:val="24"/>
        </w:rPr>
      </w:pPr>
    </w:p>
    <w:p w:rsidR="005572D9" w:rsidRDefault="005572D9">
      <w:pPr>
        <w:rPr>
          <w:rFonts w:eastAsia="Times New Roman" w:cstheme="minorHAnsi"/>
          <w:color w:val="000000" w:themeColor="text1"/>
          <w:sz w:val="24"/>
          <w:szCs w:val="24"/>
        </w:rPr>
      </w:pPr>
      <w:r>
        <w:rPr>
          <w:rFonts w:eastAsia="Times New Roman" w:cstheme="minorHAnsi"/>
          <w:color w:val="000000" w:themeColor="text1"/>
          <w:sz w:val="24"/>
          <w:szCs w:val="24"/>
        </w:rPr>
        <w:br w:type="page"/>
      </w:r>
    </w:p>
    <w:p w:rsidR="005572D9" w:rsidRDefault="005572D9" w:rsidP="005572D9">
      <w:pPr>
        <w:tabs>
          <w:tab w:val="left" w:pos="3978"/>
        </w:tabs>
        <w:rPr>
          <w:rFonts w:eastAsia="Times New Roman" w:cstheme="minorHAnsi"/>
          <w:color w:val="000000" w:themeColor="text1"/>
          <w:sz w:val="24"/>
          <w:szCs w:val="24"/>
        </w:rPr>
      </w:pPr>
    </w:p>
    <w:p w:rsidR="005572D9" w:rsidRDefault="005572D9" w:rsidP="005572D9">
      <w:pPr>
        <w:tabs>
          <w:tab w:val="left" w:pos="3978"/>
        </w:tabs>
        <w:rPr>
          <w:rFonts w:eastAsia="Times New Roman" w:cstheme="minorHAnsi"/>
          <w:color w:val="000000" w:themeColor="text1"/>
          <w:sz w:val="24"/>
          <w:szCs w:val="24"/>
        </w:rPr>
      </w:pPr>
      <w:r>
        <w:rPr>
          <w:rFonts w:cstheme="minorHAnsi"/>
          <w:b/>
          <w:bCs/>
          <w:noProof/>
        </w:rPr>
        <w:drawing>
          <wp:inline distT="0" distB="0" distL="0" distR="0" wp14:anchorId="2BE7FE9F" wp14:editId="7E1FD1CF">
            <wp:extent cx="2392326" cy="237692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_applcc_4.png"/>
                    <pic:cNvPicPr/>
                  </pic:nvPicPr>
                  <pic:blipFill>
                    <a:blip r:embed="rId13">
                      <a:extLst>
                        <a:ext uri="{28A0092B-C50C-407E-A947-70E740481C1C}">
                          <a14:useLocalDpi xmlns:a14="http://schemas.microsoft.com/office/drawing/2010/main" val="0"/>
                        </a:ext>
                      </a:extLst>
                    </a:blip>
                    <a:stretch>
                      <a:fillRect/>
                    </a:stretch>
                  </pic:blipFill>
                  <pic:spPr>
                    <a:xfrm>
                      <a:off x="0" y="0"/>
                      <a:ext cx="2399361" cy="2383915"/>
                    </a:xfrm>
                    <a:prstGeom prst="rect">
                      <a:avLst/>
                    </a:prstGeom>
                  </pic:spPr>
                </pic:pic>
              </a:graphicData>
            </a:graphic>
          </wp:inline>
        </w:drawing>
      </w:r>
    </w:p>
    <w:tbl>
      <w:tblPr>
        <w:tblW w:w="13068" w:type="dxa"/>
        <w:tblLayout w:type="fixed"/>
        <w:tblLook w:val="04A0" w:firstRow="1" w:lastRow="0" w:firstColumn="1" w:lastColumn="0" w:noHBand="0" w:noVBand="1"/>
      </w:tblPr>
      <w:tblGrid>
        <w:gridCol w:w="3978"/>
        <w:gridCol w:w="9090"/>
      </w:tblGrid>
      <w:tr w:rsidR="002F5490" w:rsidRPr="002E32D8" w:rsidTr="002B124A">
        <w:trPr>
          <w:trHeight w:val="300"/>
        </w:trPr>
        <w:tc>
          <w:tcPr>
            <w:tcW w:w="3978" w:type="dxa"/>
            <w:tcBorders>
              <w:top w:val="single" w:sz="4" w:space="0" w:color="auto"/>
              <w:left w:val="single" w:sz="4" w:space="0" w:color="auto"/>
              <w:bottom w:val="single" w:sz="4" w:space="0" w:color="auto"/>
            </w:tcBorders>
            <w:shd w:val="clear" w:color="auto" w:fill="548DD4" w:themeFill="text2" w:themeFillTint="99"/>
            <w:vAlign w:val="center"/>
          </w:tcPr>
          <w:p w:rsidR="002F5490" w:rsidRPr="002E32D8" w:rsidRDefault="002F5490" w:rsidP="00804593">
            <w:pPr>
              <w:rPr>
                <w:rFonts w:eastAsia="Times New Roman" w:cstheme="minorHAnsi"/>
                <w:sz w:val="24"/>
                <w:szCs w:val="24"/>
              </w:rPr>
            </w:pPr>
            <w:r w:rsidRPr="002E32D8">
              <w:rPr>
                <w:rFonts w:eastAsia="Times New Roman" w:cstheme="minorHAnsi"/>
                <w:b/>
                <w:bCs/>
                <w:color w:val="FFFFFF"/>
                <w:sz w:val="24"/>
                <w:szCs w:val="24"/>
              </w:rPr>
              <w:t xml:space="preserve">SHC Element: </w:t>
            </w:r>
          </w:p>
        </w:tc>
        <w:tc>
          <w:tcPr>
            <w:tcW w:w="909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2F5490" w:rsidRPr="002E32D8" w:rsidRDefault="002F5490" w:rsidP="00693A50">
            <w:pPr>
              <w:rPr>
                <w:rFonts w:eastAsia="Times New Roman" w:cstheme="minorHAns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5490" w:rsidRPr="002E32D8" w:rsidRDefault="00DC5299" w:rsidP="00DC5299">
            <w:pPr>
              <w:jc w:val="center"/>
              <w:rPr>
                <w:rFonts w:eastAsia="Times New Roman" w:cstheme="minorHAnsi"/>
                <w:b/>
                <w:bCs/>
                <w:sz w:val="28"/>
                <w:szCs w:val="28"/>
              </w:rPr>
            </w:pPr>
            <w:r w:rsidRPr="002E32D8">
              <w:rPr>
                <w:rFonts w:eastAsia="Times New Roman" w:cstheme="minorHAnsi"/>
                <w:b/>
                <w:bCs/>
                <w:color w:val="FFFFFF"/>
                <w:sz w:val="28"/>
                <w:szCs w:val="28"/>
              </w:rPr>
              <w:t>IV. Outcome-based Monitoring / Analysis</w:t>
            </w:r>
            <w:r w:rsidRPr="002E32D8">
              <w:rPr>
                <w:rFonts w:eastAsia="Times New Roman" w:cstheme="minorHAnsi"/>
                <w:b/>
                <w:bCs/>
                <w:sz w:val="28"/>
                <w:szCs w:val="28"/>
              </w:rPr>
              <w:t xml:space="preserve"> </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239D9" w:rsidRPr="002E32D8" w:rsidRDefault="00C239D9" w:rsidP="00C239D9">
            <w:pPr>
              <w:jc w:val="center"/>
              <w:rPr>
                <w:rFonts w:eastAsia="Times New Roman" w:cstheme="minorHAnsi"/>
                <w:b/>
                <w:bCs/>
                <w:sz w:val="24"/>
                <w:szCs w:val="24"/>
              </w:rPr>
            </w:pPr>
            <w:r w:rsidRPr="002E32D8">
              <w:rPr>
                <w:rFonts w:eastAsia="Times New Roman" w:cstheme="minorHAnsi"/>
                <w:b/>
                <w:bCs/>
                <w:sz w:val="24"/>
                <w:szCs w:val="24"/>
              </w:rPr>
              <w:t xml:space="preserve">AppLCC 5-Year Work Plan Objective </w:t>
            </w:r>
            <w:r>
              <w:rPr>
                <w:rFonts w:eastAsia="Times New Roman" w:cstheme="minorHAnsi"/>
                <w:b/>
                <w:bCs/>
                <w:sz w:val="24"/>
                <w:szCs w:val="24"/>
              </w:rPr>
              <w:t xml:space="preserve">(#.#) and Task (#.#.#) </w:t>
            </w:r>
            <w:r w:rsidRPr="002E32D8">
              <w:rPr>
                <w:rFonts w:eastAsia="Times New Roman" w:cstheme="minorHAnsi"/>
                <w:b/>
                <w:bCs/>
                <w:sz w:val="24"/>
                <w:szCs w:val="24"/>
              </w:rPr>
              <w:t>&amp; Responsibility/Role</w:t>
            </w:r>
          </w:p>
          <w:p w:rsidR="00DF53F6" w:rsidRPr="00835EAC" w:rsidRDefault="00C239D9" w:rsidP="00C239D9">
            <w:pPr>
              <w:jc w:val="center"/>
              <w:rPr>
                <w:rFonts w:eastAsia="Times New Roman" w:cstheme="minorHAnsi"/>
                <w:b/>
                <w:bCs/>
                <w:sz w:val="24"/>
                <w:szCs w:val="24"/>
              </w:rPr>
            </w:pPr>
            <w:r>
              <w:rPr>
                <w:rFonts w:eastAsia="Times New Roman" w:cstheme="minorHAnsi"/>
                <w:sz w:val="24"/>
                <w:szCs w:val="24"/>
              </w:rPr>
              <w:t xml:space="preserve">{R/R Notation: </w:t>
            </w:r>
            <w:r w:rsidRPr="002E32D8">
              <w:rPr>
                <w:rFonts w:eastAsia="Times New Roman" w:cstheme="minorHAnsi"/>
                <w:sz w:val="24"/>
                <w:szCs w:val="24"/>
              </w:rPr>
              <w:t>St=Staff; SC=Steering Committee; WG=Work Group; c=Contractor}</w:t>
            </w: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2F5490" w:rsidRPr="002E32D8" w:rsidRDefault="009930B5" w:rsidP="009930B5">
            <w:pPr>
              <w:rPr>
                <w:rFonts w:eastAsia="Times New Roman" w:cstheme="minorHAnsi"/>
                <w:b/>
                <w:bCs/>
                <w:sz w:val="24"/>
                <w:szCs w:val="24"/>
              </w:rPr>
            </w:pPr>
            <w:r w:rsidRPr="009930B5">
              <w:rPr>
                <w:rFonts w:eastAsia="Times New Roman" w:cstheme="minorHAnsi"/>
                <w:b/>
                <w:sz w:val="24"/>
                <w:szCs w:val="24"/>
              </w:rPr>
              <w:t>N. Conservation Tracking System</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F5490" w:rsidRPr="002E32D8" w:rsidRDefault="002F5490" w:rsidP="00693A50">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[NE] (included in) “Monitor Effects of Management Actions on Populations”</w:t>
            </w:r>
          </w:p>
          <w:p w:rsidR="002F5490" w:rsidRPr="00B67136" w:rsidRDefault="002F5490" w:rsidP="000A4994">
            <w:pPr>
              <w:rPr>
                <w:rFonts w:eastAsia="Times New Roman" w:cstheme="minorHAnsi"/>
                <w:color w:val="000000" w:themeColor="text1"/>
                <w:sz w:val="24"/>
                <w:szCs w:val="24"/>
              </w:rPr>
            </w:pPr>
            <w:r w:rsidRPr="00B67136">
              <w:rPr>
                <w:rFonts w:cstheme="minorHAnsi"/>
                <w:bCs/>
                <w:color w:val="000000" w:themeColor="text1"/>
                <w:u w:val="single"/>
              </w:rPr>
              <w:t>[</w:t>
            </w:r>
            <w:r w:rsidR="00215381">
              <w:rPr>
                <w:rFonts w:cstheme="minorHAnsi"/>
                <w:bCs/>
                <w:color w:val="000000" w:themeColor="text1"/>
                <w:u w:val="single"/>
              </w:rPr>
              <w:t>NRCF</w:t>
            </w:r>
            <w:r w:rsidRPr="00B67136">
              <w:rPr>
                <w:rFonts w:cstheme="minorHAnsi"/>
                <w:bCs/>
                <w:color w:val="000000" w:themeColor="text1"/>
                <w:u w:val="single"/>
              </w:rPr>
              <w:t xml:space="preserve">] </w:t>
            </w:r>
            <w:r w:rsidRPr="00B67136">
              <w:rPr>
                <w:rFonts w:eastAsia="Times New Roman" w:cstheme="minorHAnsi"/>
                <w:bCs/>
                <w:color w:val="000000" w:themeColor="text1"/>
                <w:sz w:val="24"/>
                <w:szCs w:val="24"/>
                <w:u w:val="single"/>
              </w:rPr>
              <w:t>INFORMATION MANAGEMENT</w:t>
            </w:r>
          </w:p>
          <w:p w:rsidR="002F5490" w:rsidRPr="00B67136" w:rsidRDefault="002F5490" w:rsidP="000A4994">
            <w:pPr>
              <w:rPr>
                <w:rFonts w:eastAsia="Times New Roman" w:cstheme="minorHAnsi"/>
                <w:color w:val="000000" w:themeColor="text1"/>
                <w:sz w:val="24"/>
                <w:szCs w:val="24"/>
              </w:rPr>
            </w:pPr>
            <w:r w:rsidRPr="00B67136">
              <w:rPr>
                <w:rFonts w:eastAsia="Times New Roman" w:cstheme="minorHAnsi"/>
                <w:bCs/>
                <w:i/>
                <w:iCs/>
                <w:color w:val="000000" w:themeColor="text1"/>
                <w:sz w:val="24"/>
                <w:szCs w:val="24"/>
              </w:rPr>
              <w:t>How will we manage the demand for and creation of data?</w:t>
            </w:r>
          </w:p>
          <w:p w:rsidR="002F5490" w:rsidRPr="00B67136" w:rsidRDefault="002F5490" w:rsidP="000A4994">
            <w:pPr>
              <w:rPr>
                <w:rFonts w:eastAsia="Times New Roman" w:cstheme="minorHAnsi"/>
                <w:color w:val="000000" w:themeColor="text1"/>
                <w:sz w:val="24"/>
                <w:szCs w:val="24"/>
              </w:rPr>
            </w:pPr>
          </w:p>
          <w:p w:rsidR="002F5490" w:rsidRPr="00B67136" w:rsidRDefault="002F5490" w:rsidP="006B1091">
            <w:pPr>
              <w:rPr>
                <w:rFonts w:eastAsia="Times New Roman" w:cstheme="minorHAnsi"/>
                <w:color w:val="000000" w:themeColor="text1"/>
                <w:sz w:val="24"/>
                <w:szCs w:val="24"/>
              </w:rPr>
            </w:pP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SWAP</w:t>
            </w: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 xml:space="preserve"> </w:t>
            </w:r>
            <w:r w:rsidRPr="00B67136">
              <w:rPr>
                <w:rFonts w:eastAsia="Times New Roman" w:cstheme="minorHAnsi"/>
                <w:bCs/>
                <w:color w:val="000000" w:themeColor="text1"/>
                <w:sz w:val="24"/>
                <w:szCs w:val="24"/>
              </w:rPr>
              <w:t xml:space="preserve">Element 5: </w:t>
            </w:r>
          </w:p>
          <w:p w:rsidR="002F5490" w:rsidRPr="00B67136" w:rsidRDefault="002F5490" w:rsidP="006B1091">
            <w:pPr>
              <w:rPr>
                <w:rFonts w:eastAsia="Times New Roman" w:cstheme="minorHAnsi"/>
                <w:color w:val="000000" w:themeColor="text1"/>
                <w:sz w:val="24"/>
                <w:szCs w:val="24"/>
                <w:u w:val="single"/>
              </w:rPr>
            </w:pPr>
            <w:r w:rsidRPr="00B67136">
              <w:rPr>
                <w:rFonts w:eastAsia="Times New Roman" w:cstheme="minorHAnsi"/>
                <w:bCs/>
                <w:color w:val="000000" w:themeColor="text1"/>
                <w:sz w:val="24"/>
                <w:szCs w:val="24"/>
                <w:u w:val="single"/>
              </w:rPr>
              <w:t>Monitor species, habitats, outcome of actions</w:t>
            </w:r>
          </w:p>
          <w:p w:rsidR="002F5490" w:rsidRPr="00B67136" w:rsidRDefault="002F5490" w:rsidP="00470F3B">
            <w:pPr>
              <w:rPr>
                <w:rFonts w:eastAsia="Times New Roman" w:cstheme="minorHAnsi"/>
                <w:color w:val="000000" w:themeColor="text1"/>
                <w:sz w:val="24"/>
                <w:szCs w:val="24"/>
              </w:rPr>
            </w:pPr>
          </w:p>
          <w:p w:rsid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[SE] Ensure conservation </w:t>
            </w:r>
            <w:r w:rsidRPr="00B67136">
              <w:rPr>
                <w:rFonts w:eastAsia="Times New Roman" w:cstheme="minorHAnsi"/>
                <w:color w:val="000000" w:themeColor="text1"/>
                <w:sz w:val="24"/>
                <w:szCs w:val="24"/>
                <w:u w:val="single"/>
              </w:rPr>
              <w:t>tracking</w:t>
            </w:r>
            <w:r w:rsidRPr="00B67136">
              <w:rPr>
                <w:rFonts w:eastAsia="Times New Roman" w:cstheme="minorHAnsi"/>
                <w:color w:val="000000" w:themeColor="text1"/>
                <w:sz w:val="24"/>
                <w:szCs w:val="24"/>
              </w:rPr>
              <w:t xml:space="preserve"> and spatial database </w:t>
            </w:r>
            <w:r w:rsidRPr="00B67136">
              <w:rPr>
                <w:rFonts w:eastAsia="Times New Roman" w:cstheme="minorHAnsi"/>
                <w:color w:val="000000" w:themeColor="text1"/>
                <w:sz w:val="24"/>
                <w:szCs w:val="24"/>
                <w:u w:val="single"/>
              </w:rPr>
              <w:t>systems are in place</w:t>
            </w:r>
            <w:r w:rsidRPr="00B67136">
              <w:rPr>
                <w:rFonts w:eastAsia="Times New Roman" w:cstheme="minorHAnsi"/>
                <w:color w:val="000000" w:themeColor="text1"/>
                <w:sz w:val="24"/>
                <w:szCs w:val="24"/>
              </w:rPr>
              <w:t xml:space="preserve"> and being used to </w:t>
            </w:r>
            <w:r w:rsidRPr="00B67136">
              <w:rPr>
                <w:rFonts w:eastAsia="Times New Roman" w:cstheme="minorHAnsi"/>
                <w:color w:val="000000" w:themeColor="text1"/>
                <w:sz w:val="24"/>
                <w:szCs w:val="24"/>
                <w:u w:val="single"/>
              </w:rPr>
              <w:t xml:space="preserve">store and integrate </w:t>
            </w:r>
            <w:r w:rsidRPr="00B67136">
              <w:rPr>
                <w:rFonts w:eastAsia="Times New Roman" w:cstheme="minorHAnsi"/>
                <w:color w:val="000000" w:themeColor="text1"/>
                <w:sz w:val="24"/>
                <w:szCs w:val="24"/>
                <w:u w:val="single"/>
              </w:rPr>
              <w:lastRenderedPageBreak/>
              <w:t>habitat actions</w:t>
            </w:r>
            <w:r w:rsidRPr="00B67136">
              <w:rPr>
                <w:rFonts w:eastAsia="Times New Roman" w:cstheme="minorHAnsi"/>
                <w:color w:val="000000" w:themeColor="text1"/>
                <w:sz w:val="24"/>
                <w:szCs w:val="24"/>
              </w:rPr>
              <w:t xml:space="preserve"> occurring on the landscape.  </w:t>
            </w:r>
          </w:p>
          <w:p w:rsid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Describe how information will be used to inform decisions (e.g., increasing performance for Program X).  </w:t>
            </w:r>
          </w:p>
          <w:p w:rsidR="002F5490" w:rsidRPr="002E32D8" w:rsidRDefault="002F5490" w:rsidP="000C2650">
            <w:pPr>
              <w:rPr>
                <w:rFonts w:eastAsia="Times New Roman" w:cstheme="minorHAnsi"/>
                <w:sz w:val="24"/>
                <w:szCs w:val="24"/>
              </w:rPr>
            </w:pPr>
            <w:r w:rsidRPr="00B67136">
              <w:rPr>
                <w:rFonts w:eastAsia="Times New Roman" w:cstheme="minorHAnsi"/>
                <w:color w:val="000000" w:themeColor="text1"/>
                <w:sz w:val="24"/>
                <w:szCs w:val="24"/>
              </w:rPr>
              <w:t>Clarify linkages between tracking systems and biological models to facilitate assessment and reporting of biological accomplishments</w:t>
            </w:r>
            <w:r w:rsidRPr="002E32D8">
              <w:rPr>
                <w:rFonts w:eastAsia="Times New Roman" w:cstheme="minorHAnsi"/>
                <w:sz w:val="24"/>
                <w:szCs w:val="24"/>
              </w:rPr>
              <w:t>.</w:t>
            </w: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color w:val="000000" w:themeColor="text1"/>
              </w:rPr>
              <w:t xml:space="preserve"> Goal 2: {Landscape-level Planning}</w:t>
            </w:r>
          </w:p>
          <w:p w:rsidR="00035F78" w:rsidRPr="00035F78" w:rsidRDefault="00035F78" w:rsidP="00035F78">
            <w:pPr>
              <w:rPr>
                <w:rFonts w:eastAsia="Times New Roman" w:cstheme="minorHAnsi"/>
                <w:bCs/>
                <w:sz w:val="24"/>
                <w:szCs w:val="24"/>
              </w:rPr>
            </w:pPr>
            <w:r w:rsidRPr="00442182">
              <w:rPr>
                <w:rFonts w:ascii="Arial" w:hAnsi="Arial" w:cs="Arial"/>
                <w:bCs/>
              </w:rPr>
              <w:t>2.8   Project future landscape conditions, cumulatively/over time, based on best available science/scenarios, indicating probable patterns and changes</w:t>
            </w:r>
          </w:p>
          <w:p w:rsidR="002F5490" w:rsidRPr="002E32D8" w:rsidRDefault="002F5490" w:rsidP="00035F78">
            <w:pPr>
              <w:pStyle w:val="ListParagraph"/>
              <w:numPr>
                <w:ilvl w:val="0"/>
                <w:numId w:val="3"/>
              </w:numPr>
              <w:ind w:left="342" w:hanging="342"/>
              <w:rPr>
                <w:rFonts w:eastAsia="Times New Roman" w:cstheme="minorHAnsi"/>
                <w:bCs/>
                <w:sz w:val="24"/>
                <w:szCs w:val="24"/>
              </w:rPr>
            </w:pPr>
            <w:r w:rsidRPr="002E32D8">
              <w:rPr>
                <w:rFonts w:cstheme="minorHAnsi"/>
                <w:sz w:val="24"/>
                <w:szCs w:val="24"/>
                <w:shd w:val="clear" w:color="auto" w:fill="F79646" w:themeFill="accent6"/>
              </w:rPr>
              <w:t>2.8.5</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Deliver</w:t>
            </w:r>
            <w:proofErr w:type="gramEnd"/>
            <w:r w:rsidRPr="002E32D8">
              <w:rPr>
                <w:rFonts w:cstheme="minorHAnsi"/>
                <w:sz w:val="24"/>
                <w:szCs w:val="24"/>
              </w:rPr>
              <w:t xml:space="preserve"> freely accessible outputs (open source) that will feed to desktop decision-support tool (e.g. </w:t>
            </w:r>
            <w:r w:rsidRPr="002E32D8">
              <w:rPr>
                <w:rFonts w:eastAsia="Times New Roman" w:cstheme="minorHAnsi"/>
                <w:bCs/>
                <w:sz w:val="24"/>
                <w:szCs w:val="24"/>
              </w:rPr>
              <w:t>focus on landscape level habitat/species mitigation opportunities).  (St, WG, c)</w:t>
            </w:r>
          </w:p>
          <w:p w:rsidR="002F5490" w:rsidRPr="002E32D8" w:rsidRDefault="002F5490" w:rsidP="00F30212">
            <w:pPr>
              <w:rPr>
                <w:rFonts w:eastAsia="Times New Roman" w:cstheme="minorHAnsi"/>
                <w:sz w:val="24"/>
                <w:szCs w:val="24"/>
              </w:rPr>
            </w:pPr>
          </w:p>
        </w:tc>
      </w:tr>
      <w:tr w:rsidR="00866DDA"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66DDA" w:rsidRPr="002E32D8" w:rsidRDefault="009930B5" w:rsidP="009930B5">
            <w:pPr>
              <w:rPr>
                <w:rFonts w:eastAsia="Times New Roman" w:cstheme="minorHAnsi"/>
                <w:b/>
                <w:bCs/>
                <w:sz w:val="24"/>
                <w:szCs w:val="24"/>
              </w:rPr>
            </w:pPr>
            <w:r w:rsidRPr="009930B5">
              <w:rPr>
                <w:rFonts w:eastAsia="Times New Roman" w:cstheme="minorHAnsi"/>
                <w:b/>
                <w:sz w:val="24"/>
                <w:szCs w:val="24"/>
              </w:rPr>
              <w:lastRenderedPageBreak/>
              <w:t>O. Habitat Inventory and Monitoring Program</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866DDA" w:rsidRPr="002E32D8" w:rsidRDefault="00866DDA"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B67136"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[NE] (included in) “Monitor Effects of Management Actions on Populations”</w:t>
            </w:r>
          </w:p>
          <w:p w:rsidR="002F5490" w:rsidRPr="00B67136" w:rsidRDefault="002F5490" w:rsidP="000A4994">
            <w:pPr>
              <w:rPr>
                <w:rFonts w:eastAsia="Times New Roman" w:cstheme="minorHAnsi"/>
                <w:color w:val="000000" w:themeColor="text1"/>
                <w:sz w:val="24"/>
                <w:szCs w:val="24"/>
              </w:rPr>
            </w:pPr>
            <w:r w:rsidRPr="00B67136">
              <w:rPr>
                <w:rFonts w:cstheme="minorHAnsi"/>
                <w:bCs/>
                <w:color w:val="000000" w:themeColor="text1"/>
                <w:u w:val="single"/>
              </w:rPr>
              <w:t>[</w:t>
            </w:r>
            <w:r w:rsidR="00215381">
              <w:rPr>
                <w:rFonts w:cstheme="minorHAnsi"/>
                <w:bCs/>
                <w:color w:val="000000" w:themeColor="text1"/>
                <w:u w:val="single"/>
              </w:rPr>
              <w:t>NRCF</w:t>
            </w:r>
            <w:r w:rsidRPr="00B67136">
              <w:rPr>
                <w:rFonts w:cstheme="minorHAnsi"/>
                <w:bCs/>
                <w:color w:val="000000" w:themeColor="text1"/>
                <w:u w:val="single"/>
              </w:rPr>
              <w:t xml:space="preserve">] </w:t>
            </w:r>
            <w:r w:rsidRPr="00B67136">
              <w:rPr>
                <w:rFonts w:eastAsia="Times New Roman" w:cstheme="minorHAnsi"/>
                <w:bCs/>
                <w:color w:val="000000" w:themeColor="text1"/>
                <w:sz w:val="24"/>
                <w:szCs w:val="24"/>
                <w:u w:val="single"/>
              </w:rPr>
              <w:t>MONITORING, EVALUATION, RESEARCH</w:t>
            </w:r>
          </w:p>
          <w:p w:rsidR="002F5490" w:rsidRPr="00B67136" w:rsidRDefault="002F5490" w:rsidP="000A4994">
            <w:pPr>
              <w:rPr>
                <w:rFonts w:eastAsia="Times New Roman" w:cstheme="minorHAnsi"/>
                <w:color w:val="000000" w:themeColor="text1"/>
                <w:sz w:val="24"/>
                <w:szCs w:val="24"/>
              </w:rPr>
            </w:pPr>
            <w:r w:rsidRPr="00B67136">
              <w:rPr>
                <w:rFonts w:eastAsia="Times New Roman" w:cstheme="minorHAnsi"/>
                <w:bCs/>
                <w:i/>
                <w:iCs/>
                <w:color w:val="000000" w:themeColor="text1"/>
                <w:sz w:val="24"/>
                <w:szCs w:val="24"/>
              </w:rPr>
              <w:t>What new information will we gather to support conservation?</w:t>
            </w:r>
          </w:p>
          <w:p w:rsidR="002F5490" w:rsidRPr="00B67136" w:rsidRDefault="002F5490" w:rsidP="00470F3B">
            <w:pPr>
              <w:rPr>
                <w:rFonts w:eastAsia="Times New Roman" w:cstheme="minorHAnsi"/>
                <w:color w:val="000000" w:themeColor="text1"/>
                <w:sz w:val="24"/>
                <w:szCs w:val="24"/>
              </w:rPr>
            </w:pPr>
          </w:p>
          <w:p w:rsidR="002F5490" w:rsidRPr="00B67136" w:rsidRDefault="002F5490" w:rsidP="006B1091">
            <w:pPr>
              <w:rPr>
                <w:rFonts w:eastAsia="Times New Roman" w:cstheme="minorHAnsi"/>
                <w:bCs/>
                <w:color w:val="000000" w:themeColor="text1"/>
                <w:sz w:val="24"/>
                <w:szCs w:val="24"/>
                <w:u w:val="single"/>
              </w:rPr>
            </w:pP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SWAP</w:t>
            </w:r>
            <w:r w:rsidRPr="00B67136">
              <w:rPr>
                <w:rFonts w:eastAsia="Times New Roman" w:cstheme="minorHAnsi"/>
                <w:color w:val="000000" w:themeColor="text1"/>
                <w:sz w:val="24"/>
                <w:szCs w:val="24"/>
              </w:rPr>
              <w:t>]</w:t>
            </w:r>
            <w:r w:rsidR="00895955" w:rsidRPr="00B67136">
              <w:rPr>
                <w:rFonts w:eastAsia="Times New Roman" w:cstheme="minorHAnsi"/>
                <w:color w:val="000000" w:themeColor="text1"/>
                <w:sz w:val="24"/>
                <w:szCs w:val="24"/>
              </w:rPr>
              <w:t xml:space="preserve"> </w:t>
            </w:r>
            <w:r w:rsidRPr="00B67136">
              <w:rPr>
                <w:rFonts w:eastAsia="Times New Roman" w:cstheme="minorHAnsi"/>
                <w:bCs/>
                <w:color w:val="000000" w:themeColor="text1"/>
                <w:sz w:val="24"/>
                <w:szCs w:val="24"/>
              </w:rPr>
              <w:t>Element 5:</w:t>
            </w:r>
            <w:r w:rsidRPr="00B67136">
              <w:rPr>
                <w:rFonts w:eastAsia="Times New Roman" w:cstheme="minorHAnsi"/>
                <w:bCs/>
                <w:color w:val="000000" w:themeColor="text1"/>
                <w:sz w:val="24"/>
                <w:szCs w:val="24"/>
                <w:u w:val="single"/>
              </w:rPr>
              <w:t xml:space="preserve"> </w:t>
            </w:r>
          </w:p>
          <w:p w:rsidR="002F5490" w:rsidRPr="00B67136" w:rsidRDefault="002F5490" w:rsidP="006B1091">
            <w:pPr>
              <w:rPr>
                <w:rFonts w:eastAsia="Times New Roman" w:cstheme="minorHAnsi"/>
                <w:bCs/>
                <w:color w:val="000000" w:themeColor="text1"/>
                <w:sz w:val="24"/>
                <w:szCs w:val="24"/>
                <w:u w:val="single"/>
              </w:rPr>
            </w:pPr>
            <w:r w:rsidRPr="00B67136">
              <w:rPr>
                <w:rFonts w:eastAsia="Times New Roman" w:cstheme="minorHAnsi"/>
                <w:bCs/>
                <w:color w:val="000000" w:themeColor="text1"/>
                <w:sz w:val="24"/>
                <w:szCs w:val="24"/>
                <w:u w:val="single"/>
              </w:rPr>
              <w:t xml:space="preserve">Manage data to:-detect changes </w:t>
            </w:r>
            <w:r w:rsidR="00B67136">
              <w:rPr>
                <w:rFonts w:eastAsia="Times New Roman" w:cstheme="minorHAnsi"/>
                <w:bCs/>
                <w:color w:val="000000" w:themeColor="text1"/>
                <w:sz w:val="24"/>
                <w:szCs w:val="24"/>
                <w:u w:val="single"/>
              </w:rPr>
              <w:t xml:space="preserve">// </w:t>
            </w:r>
            <w:r w:rsidRPr="00B67136">
              <w:rPr>
                <w:rFonts w:eastAsia="Times New Roman" w:cstheme="minorHAnsi"/>
                <w:bCs/>
                <w:color w:val="000000" w:themeColor="text1"/>
                <w:sz w:val="24"/>
                <w:szCs w:val="24"/>
                <w:u w:val="single"/>
              </w:rPr>
              <w:t xml:space="preserve">-assess effectiveness </w:t>
            </w:r>
            <w:r w:rsidR="00B67136">
              <w:rPr>
                <w:rFonts w:eastAsia="Times New Roman" w:cstheme="minorHAnsi"/>
                <w:bCs/>
                <w:color w:val="000000" w:themeColor="text1"/>
                <w:sz w:val="24"/>
                <w:szCs w:val="24"/>
                <w:u w:val="single"/>
              </w:rPr>
              <w:t xml:space="preserve">// </w:t>
            </w:r>
            <w:r w:rsidRPr="00B67136">
              <w:rPr>
                <w:rFonts w:eastAsia="Times New Roman" w:cstheme="minorHAnsi"/>
                <w:bCs/>
                <w:color w:val="000000" w:themeColor="text1"/>
                <w:sz w:val="24"/>
                <w:szCs w:val="24"/>
                <w:u w:val="single"/>
              </w:rPr>
              <w:t>-adapt management</w:t>
            </w:r>
          </w:p>
          <w:p w:rsidR="002F5490" w:rsidRPr="00B67136" w:rsidRDefault="002F5490" w:rsidP="006B1091">
            <w:pPr>
              <w:rPr>
                <w:rFonts w:eastAsia="Times New Roman" w:cstheme="minorHAnsi"/>
                <w:color w:val="000000" w:themeColor="text1"/>
                <w:sz w:val="24"/>
                <w:szCs w:val="24"/>
              </w:rPr>
            </w:pPr>
          </w:p>
          <w:p w:rsidR="009F2EED" w:rsidRDefault="002F5490" w:rsidP="000C2650">
            <w:pPr>
              <w:rPr>
                <w:rFonts w:eastAsia="Times New Roman" w:cstheme="minorHAnsi"/>
                <w:color w:val="000000" w:themeColor="text1"/>
                <w:sz w:val="24"/>
                <w:szCs w:val="24"/>
              </w:rPr>
            </w:pPr>
            <w:r w:rsidRPr="00B67136">
              <w:rPr>
                <w:rFonts w:eastAsia="Times New Roman" w:cstheme="minorHAnsi"/>
                <w:color w:val="000000" w:themeColor="text1"/>
                <w:sz w:val="24"/>
                <w:szCs w:val="24"/>
              </w:rPr>
              <w:t xml:space="preserve">[SE] Identify clear objectives and </w:t>
            </w:r>
            <w:r w:rsidRPr="00B67136">
              <w:rPr>
                <w:rFonts w:eastAsia="Times New Roman" w:cstheme="minorHAnsi"/>
                <w:color w:val="000000" w:themeColor="text1"/>
                <w:sz w:val="24"/>
                <w:szCs w:val="24"/>
                <w:u w:val="single"/>
              </w:rPr>
              <w:t>develop appropriate protocols for habitat monitoring</w:t>
            </w:r>
            <w:r w:rsidRPr="00B67136">
              <w:rPr>
                <w:rFonts w:eastAsia="Times New Roman" w:cstheme="minorHAnsi"/>
                <w:color w:val="000000" w:themeColor="text1"/>
                <w:sz w:val="24"/>
                <w:szCs w:val="24"/>
              </w:rPr>
              <w:t xml:space="preserve"> programs that are linked to biological planning and conservation design. Define habitat parameters to be estimated and anticipated duration of monitoring program. </w:t>
            </w:r>
          </w:p>
          <w:p w:rsid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lastRenderedPageBreak/>
              <w:t>Detail procedures</w:t>
            </w:r>
            <w:r w:rsidRPr="00B67136">
              <w:rPr>
                <w:rFonts w:eastAsia="Times New Roman" w:cstheme="minorHAnsi"/>
                <w:color w:val="000000" w:themeColor="text1"/>
                <w:sz w:val="24"/>
                <w:szCs w:val="24"/>
              </w:rPr>
              <w:t xml:space="preserve"> (e.g., remote sensing, field biologists) and time interval for data collection and assessments.</w:t>
            </w:r>
          </w:p>
          <w:p w:rsid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Characterize how data will inform decisions</w:t>
            </w:r>
            <w:r w:rsidRPr="00B67136">
              <w:rPr>
                <w:rFonts w:eastAsia="Times New Roman" w:cstheme="minorHAnsi"/>
                <w:color w:val="000000" w:themeColor="text1"/>
                <w:sz w:val="24"/>
                <w:szCs w:val="24"/>
              </w:rPr>
              <w:t xml:space="preserve"> (e.g., establishing appropriate management intervals). </w:t>
            </w:r>
          </w:p>
          <w:p w:rsidR="002F5490" w:rsidRPr="00B67136"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Provide analytical support and develop desktop tools for land managers</w:t>
            </w:r>
            <w:r w:rsidRPr="00B67136">
              <w:rPr>
                <w:rFonts w:eastAsia="Times New Roman" w:cstheme="minorHAnsi"/>
                <w:color w:val="000000" w:themeColor="text1"/>
                <w:sz w:val="24"/>
                <w:szCs w:val="24"/>
              </w:rPr>
              <w:t xml:space="preserve"> collecting data. </w:t>
            </w:r>
            <w:r w:rsidRPr="009F2EED">
              <w:rPr>
                <w:rFonts w:eastAsia="Times New Roman" w:cstheme="minorHAnsi"/>
                <w:i/>
                <w:color w:val="000000" w:themeColor="text1"/>
                <w:sz w:val="24"/>
                <w:szCs w:val="24"/>
              </w:rPr>
              <w:t>(</w:t>
            </w:r>
            <w:r w:rsidR="009F2EED" w:rsidRPr="009F2EED">
              <w:rPr>
                <w:rFonts w:eastAsia="Times New Roman" w:cstheme="minorHAnsi"/>
                <w:i/>
                <w:color w:val="000000" w:themeColor="text1"/>
                <w:sz w:val="24"/>
                <w:szCs w:val="24"/>
              </w:rPr>
              <w:t>editor: see</w:t>
            </w:r>
            <w:r w:rsidRPr="009F2EED">
              <w:rPr>
                <w:rFonts w:eastAsia="Times New Roman" w:cstheme="minorHAnsi"/>
                <w:i/>
                <w:color w:val="000000" w:themeColor="text1"/>
                <w:sz w:val="24"/>
                <w:szCs w:val="24"/>
              </w:rPr>
              <w:t xml:space="preserve"> H </w:t>
            </w:r>
            <w:r w:rsidR="009F2EED" w:rsidRPr="009F2EED">
              <w:rPr>
                <w:rFonts w:eastAsia="Times New Roman" w:cstheme="minorHAnsi"/>
                <w:i/>
                <w:color w:val="000000" w:themeColor="text1"/>
                <w:sz w:val="24"/>
                <w:szCs w:val="24"/>
              </w:rPr>
              <w:t xml:space="preserve">(above) Note </w:t>
            </w:r>
            <w:r w:rsidRPr="009F2EED">
              <w:rPr>
                <w:rFonts w:eastAsia="Times New Roman" w:cstheme="minorHAnsi"/>
                <w:i/>
                <w:color w:val="000000" w:themeColor="text1"/>
                <w:sz w:val="24"/>
                <w:szCs w:val="24"/>
              </w:rPr>
              <w:t>distinction = “analytical support” … here)</w:t>
            </w:r>
          </w:p>
          <w:p w:rsidR="002F5490" w:rsidRPr="007E7C45" w:rsidRDefault="007E7C45" w:rsidP="006B1091">
            <w:pPr>
              <w:rPr>
                <w:rFonts w:eastAsia="Times New Roman" w:cstheme="minorHAnsi"/>
                <w:color w:val="000000" w:themeColor="text1"/>
                <w:sz w:val="24"/>
                <w:szCs w:val="24"/>
              </w:rPr>
            </w:pPr>
            <w:r>
              <w:rPr>
                <w:rFonts w:eastAsia="Times New Roman" w:cstheme="minorHAnsi"/>
                <w:color w:val="000000" w:themeColor="text1"/>
                <w:sz w:val="24"/>
                <w:szCs w:val="24"/>
              </w:rPr>
              <w:t>Assess program performance.</w:t>
            </w: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lastRenderedPageBreak/>
              <w:t>[WP]</w:t>
            </w:r>
            <w:r w:rsidR="00BC195F" w:rsidRPr="002E32D8">
              <w:rPr>
                <w:rFonts w:cstheme="minorHAnsi"/>
                <w:b/>
                <w:bCs/>
              </w:rPr>
              <w:t xml:space="preserve"> Goal 1: {Data Acquisition &amp; Sharing}</w:t>
            </w:r>
          </w:p>
          <w:p w:rsidR="00035F78" w:rsidRPr="00035F78" w:rsidRDefault="00035F78" w:rsidP="00035F78">
            <w:pPr>
              <w:rPr>
                <w:rFonts w:eastAsia="Times New Roman" w:cstheme="minorHAnsi"/>
                <w:sz w:val="24"/>
                <w:szCs w:val="24"/>
              </w:rPr>
            </w:pPr>
            <w:r w:rsidRPr="00442182">
              <w:rPr>
                <w:rFonts w:ascii="Arial" w:hAnsi="Arial" w:cs="Arial"/>
                <w:bCs/>
              </w:rPr>
              <w:t>1.5   Actively maintain close working relationships with the DOI Climate Science Centers ensuring close communication and research support toward addressing the science needs identified by the AppLCC Members and community</w:t>
            </w:r>
          </w:p>
          <w:p w:rsidR="002F5490" w:rsidRPr="00035F78" w:rsidRDefault="0048082D" w:rsidP="00116C5F">
            <w:pPr>
              <w:pStyle w:val="ListParagraph"/>
              <w:numPr>
                <w:ilvl w:val="0"/>
                <w:numId w:val="2"/>
              </w:numPr>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1.5.5</w:t>
            </w:r>
            <w:r w:rsidR="002F5490" w:rsidRPr="002E32D8">
              <w:rPr>
                <w:rFonts w:cstheme="minorHAnsi"/>
                <w:sz w:val="24"/>
                <w:szCs w:val="24"/>
              </w:rPr>
              <w:t xml:space="preserve">  </w:t>
            </w:r>
            <w:r w:rsidR="002F5490" w:rsidRPr="002E32D8">
              <w:rPr>
                <w:rFonts w:eastAsia="Times New Roman" w:cstheme="minorHAnsi"/>
                <w:bCs/>
                <w:sz w:val="24"/>
                <w:szCs w:val="24"/>
              </w:rPr>
              <w:t xml:space="preserve">Facilitate efforts to identify, and address long-term regional monitoring data sets that would also to feed into the Science Centers efforts.  (ongoing) (St, SC) </w:t>
            </w:r>
          </w:p>
          <w:p w:rsidR="00035F78" w:rsidRDefault="00035F78" w:rsidP="00035F78">
            <w:pPr>
              <w:rPr>
                <w:rFonts w:eastAsia="Times New Roman" w:cstheme="minorHAnsi"/>
                <w:sz w:val="24"/>
                <w:szCs w:val="24"/>
              </w:rPr>
            </w:pPr>
          </w:p>
          <w:p w:rsidR="00035F78" w:rsidRPr="00035F78" w:rsidRDefault="00035F78" w:rsidP="00035F78">
            <w:pPr>
              <w:rPr>
                <w:rFonts w:eastAsia="Times New Roman" w:cstheme="minorHAnsi"/>
                <w:sz w:val="24"/>
                <w:szCs w:val="24"/>
              </w:rPr>
            </w:pPr>
            <w:r w:rsidRPr="00442182">
              <w:rPr>
                <w:rFonts w:ascii="Arial" w:hAnsi="Arial" w:cs="Arial"/>
                <w:bCs/>
              </w:rPr>
              <w:t xml:space="preserve">1.7   </w:t>
            </w:r>
            <w:r w:rsidRPr="00442182">
              <w:rPr>
                <w:rFonts w:ascii="Arial" w:hAnsi="Arial" w:cs="Arial"/>
              </w:rPr>
              <w:t>Develop and deliver landscape-level, scalable planning tools</w:t>
            </w:r>
          </w:p>
          <w:p w:rsidR="002F5490" w:rsidRPr="002E32D8" w:rsidRDefault="002F5490" w:rsidP="00116C5F">
            <w:pPr>
              <w:pStyle w:val="ListParagraph"/>
              <w:numPr>
                <w:ilvl w:val="0"/>
                <w:numId w:val="2"/>
              </w:numPr>
              <w:rPr>
                <w:rFonts w:eastAsia="Times New Roman" w:cstheme="minorHAnsi"/>
                <w:sz w:val="24"/>
                <w:szCs w:val="24"/>
              </w:rPr>
            </w:pPr>
            <w:r w:rsidRPr="002E32D8">
              <w:rPr>
                <w:rFonts w:cstheme="minorHAnsi"/>
                <w:sz w:val="24"/>
                <w:szCs w:val="24"/>
                <w:shd w:val="clear" w:color="auto" w:fill="F79646" w:themeFill="accent6"/>
              </w:rPr>
              <w:t>1.7.2</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eastAsia="Times New Roman" w:cstheme="minorHAnsi"/>
                <w:sz w:val="24"/>
                <w:szCs w:val="24"/>
              </w:rPr>
              <w:t>Identify</w:t>
            </w:r>
            <w:proofErr w:type="gramEnd"/>
            <w:r w:rsidRPr="002E32D8">
              <w:rPr>
                <w:rFonts w:eastAsia="Times New Roman" w:cstheme="minorHAnsi"/>
                <w:sz w:val="24"/>
                <w:szCs w:val="24"/>
              </w:rPr>
              <w:t xml:space="preserve"> specific needs for more effective and/or standard monitoring techniques /protocols across a large spatial scale (given the topography and endemism of the AppLCC landscapes). (St, WG, c)</w:t>
            </w:r>
          </w:p>
          <w:p w:rsidR="002F5490" w:rsidRPr="002E32D8" w:rsidRDefault="002F5490" w:rsidP="000731B1">
            <w:pPr>
              <w:rPr>
                <w:rFonts w:eastAsia="Times New Roman" w:cstheme="minorHAnsi"/>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035F78" w:rsidRPr="00035F78" w:rsidRDefault="00035F78" w:rsidP="00035F78">
            <w:pPr>
              <w:rPr>
                <w:rFonts w:eastAsia="Times New Roman" w:cstheme="minorHAnsi"/>
                <w:sz w:val="24"/>
                <w:szCs w:val="24"/>
              </w:rPr>
            </w:pPr>
            <w:r w:rsidRPr="00442182">
              <w:rPr>
                <w:rFonts w:ascii="Arial" w:hAnsi="Arial" w:cs="Arial"/>
                <w:bCs/>
              </w:rPr>
              <w:t>2.8   Project future landscape conditions, cumulatively/over time, based on best available science/scenarios, indicating probable patterns and changes</w:t>
            </w:r>
          </w:p>
          <w:p w:rsidR="002F5490" w:rsidRPr="002E32D8" w:rsidRDefault="0048082D" w:rsidP="00035F78">
            <w:pPr>
              <w:pStyle w:val="ListParagraph"/>
              <w:numPr>
                <w:ilvl w:val="0"/>
                <w:numId w:val="3"/>
              </w:numPr>
              <w:ind w:left="342" w:hanging="342"/>
              <w:rPr>
                <w:rFonts w:eastAsia="Times New Roman" w:cstheme="minorHAnsi"/>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2.8.1</w:t>
            </w:r>
            <w:r w:rsidR="002F5490" w:rsidRPr="002E32D8">
              <w:rPr>
                <w:rFonts w:cstheme="minorHAnsi"/>
                <w:sz w:val="24"/>
                <w:szCs w:val="24"/>
              </w:rPr>
              <w:t xml:space="preserve"> Consult with end-users/resource managers to determine what predictive tools are needed to support their work (St, WG, c)</w:t>
            </w:r>
          </w:p>
          <w:p w:rsidR="002F5490" w:rsidRPr="002E32D8" w:rsidRDefault="002F5490" w:rsidP="00116C5F">
            <w:pPr>
              <w:rPr>
                <w:rFonts w:eastAsia="Times New Roman" w:cstheme="minorHAnsi"/>
                <w:sz w:val="24"/>
                <w:szCs w:val="24"/>
              </w:rPr>
            </w:pPr>
          </w:p>
        </w:tc>
      </w:tr>
      <w:tr w:rsidR="00866DDA"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66DDA" w:rsidRPr="002E32D8" w:rsidRDefault="009930B5" w:rsidP="009930B5">
            <w:pPr>
              <w:rPr>
                <w:rFonts w:eastAsia="Times New Roman" w:cstheme="minorHAnsi"/>
                <w:b/>
                <w:bCs/>
                <w:sz w:val="24"/>
                <w:szCs w:val="24"/>
              </w:rPr>
            </w:pPr>
            <w:r w:rsidRPr="009930B5">
              <w:rPr>
                <w:rFonts w:eastAsia="Times New Roman" w:cstheme="minorHAnsi"/>
                <w:b/>
                <w:sz w:val="24"/>
                <w:szCs w:val="24"/>
              </w:rPr>
              <w:lastRenderedPageBreak/>
              <w:t>P. Population Monitoring Program</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866DDA" w:rsidRPr="002E32D8" w:rsidRDefault="00866DDA"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[NE] (included in) “Monitor Effects of Management Actions on Populations”</w:t>
            </w:r>
          </w:p>
          <w:p w:rsidR="002F5490" w:rsidRPr="009F2EED" w:rsidRDefault="002F5490" w:rsidP="000A4994">
            <w:pPr>
              <w:rPr>
                <w:rFonts w:eastAsia="Times New Roman" w:cstheme="minorHAnsi"/>
                <w:color w:val="000000" w:themeColor="text1"/>
                <w:sz w:val="24"/>
                <w:szCs w:val="24"/>
              </w:rPr>
            </w:pPr>
            <w:r w:rsidRPr="009F2EED">
              <w:rPr>
                <w:rFonts w:cstheme="minorHAnsi"/>
                <w:bCs/>
                <w:color w:val="000000" w:themeColor="text1"/>
                <w:u w:val="single"/>
              </w:rPr>
              <w:t>[</w:t>
            </w:r>
            <w:r w:rsidR="00215381">
              <w:rPr>
                <w:rFonts w:cstheme="minorHAnsi"/>
                <w:bCs/>
                <w:color w:val="000000" w:themeColor="text1"/>
                <w:u w:val="single"/>
              </w:rPr>
              <w:t>NRCF</w:t>
            </w:r>
            <w:r w:rsidRPr="009F2EED">
              <w:rPr>
                <w:rFonts w:cstheme="minorHAnsi"/>
                <w:bCs/>
                <w:color w:val="000000" w:themeColor="text1"/>
                <w:u w:val="single"/>
              </w:rPr>
              <w:t xml:space="preserve">] </w:t>
            </w:r>
            <w:r w:rsidRPr="009F2EED">
              <w:rPr>
                <w:rFonts w:eastAsia="Times New Roman" w:cstheme="minorHAnsi"/>
                <w:bCs/>
                <w:color w:val="000000" w:themeColor="text1"/>
                <w:sz w:val="24"/>
                <w:szCs w:val="24"/>
                <w:u w:val="single"/>
              </w:rPr>
              <w:t>MONITORING, EVALUATION, RESEARCH</w:t>
            </w:r>
          </w:p>
          <w:p w:rsidR="002F5490" w:rsidRPr="009F2EED" w:rsidRDefault="002F5490" w:rsidP="000A4994">
            <w:pPr>
              <w:rPr>
                <w:rFonts w:eastAsia="Times New Roman" w:cstheme="minorHAnsi"/>
                <w:color w:val="000000" w:themeColor="text1"/>
                <w:sz w:val="24"/>
                <w:szCs w:val="24"/>
              </w:rPr>
            </w:pPr>
            <w:r w:rsidRPr="009F2EED">
              <w:rPr>
                <w:rFonts w:eastAsia="Times New Roman" w:cstheme="minorHAnsi"/>
                <w:bCs/>
                <w:i/>
                <w:iCs/>
                <w:color w:val="000000" w:themeColor="text1"/>
                <w:sz w:val="24"/>
                <w:szCs w:val="24"/>
              </w:rPr>
              <w:t>What new information will we gather to support conservation?</w:t>
            </w:r>
          </w:p>
          <w:p w:rsidR="002F5490" w:rsidRPr="009F2EED" w:rsidRDefault="002F5490" w:rsidP="000A4994">
            <w:pPr>
              <w:rPr>
                <w:rFonts w:eastAsia="Times New Roman" w:cstheme="minorHAnsi"/>
                <w:color w:val="000000" w:themeColor="text1"/>
                <w:sz w:val="24"/>
                <w:szCs w:val="24"/>
              </w:rPr>
            </w:pPr>
          </w:p>
          <w:p w:rsidR="002F5490" w:rsidRPr="009F2EED" w:rsidRDefault="002F5490" w:rsidP="006B1091">
            <w:pPr>
              <w:rPr>
                <w:rFonts w:eastAsia="Times New Roman" w:cstheme="minorHAnsi"/>
                <w:color w:val="000000" w:themeColor="text1"/>
                <w:sz w:val="24"/>
                <w:szCs w:val="24"/>
              </w:rPr>
            </w:pPr>
            <w:r w:rsidRPr="009F2EED">
              <w:rPr>
                <w:rFonts w:eastAsia="Times New Roman" w:cstheme="minorHAnsi"/>
                <w:color w:val="000000" w:themeColor="text1"/>
                <w:sz w:val="24"/>
                <w:szCs w:val="24"/>
              </w:rPr>
              <w:t>[</w:t>
            </w:r>
            <w:r w:rsidR="00895955" w:rsidRPr="009F2EED">
              <w:rPr>
                <w:rFonts w:eastAsia="Times New Roman" w:cstheme="minorHAnsi"/>
                <w:color w:val="000000" w:themeColor="text1"/>
                <w:sz w:val="24"/>
                <w:szCs w:val="24"/>
              </w:rPr>
              <w:t>SWAP</w:t>
            </w:r>
            <w:r w:rsidRPr="009F2EED">
              <w:rPr>
                <w:rFonts w:eastAsia="Times New Roman" w:cstheme="minorHAnsi"/>
                <w:color w:val="000000" w:themeColor="text1"/>
                <w:sz w:val="24"/>
                <w:szCs w:val="24"/>
              </w:rPr>
              <w:t>]</w:t>
            </w:r>
            <w:r w:rsidR="00895955" w:rsidRPr="009F2EED">
              <w:rPr>
                <w:rFonts w:eastAsia="Times New Roman" w:cstheme="minorHAnsi"/>
                <w:color w:val="000000" w:themeColor="text1"/>
                <w:sz w:val="24"/>
                <w:szCs w:val="24"/>
              </w:rPr>
              <w:t xml:space="preserve"> </w:t>
            </w:r>
            <w:r w:rsidRPr="009F2EED">
              <w:rPr>
                <w:rFonts w:eastAsia="Times New Roman" w:cstheme="minorHAnsi"/>
                <w:bCs/>
                <w:color w:val="000000" w:themeColor="text1"/>
                <w:sz w:val="24"/>
                <w:szCs w:val="24"/>
              </w:rPr>
              <w:t xml:space="preserve">Element 5: </w:t>
            </w:r>
          </w:p>
          <w:p w:rsidR="002F5490" w:rsidRPr="009F2EED" w:rsidRDefault="002F5490" w:rsidP="006B1091">
            <w:pPr>
              <w:rPr>
                <w:rFonts w:eastAsia="Times New Roman" w:cstheme="minorHAnsi"/>
                <w:color w:val="000000" w:themeColor="text1"/>
                <w:sz w:val="24"/>
                <w:szCs w:val="24"/>
                <w:u w:val="single"/>
              </w:rPr>
            </w:pPr>
            <w:r w:rsidRPr="009F2EED">
              <w:rPr>
                <w:rFonts w:eastAsia="Times New Roman" w:cstheme="minorHAnsi"/>
                <w:bCs/>
                <w:color w:val="000000" w:themeColor="text1"/>
                <w:sz w:val="24"/>
                <w:szCs w:val="24"/>
                <w:u w:val="single"/>
              </w:rPr>
              <w:t>Monitor species, habitats, outcome of actions</w:t>
            </w:r>
          </w:p>
          <w:p w:rsidR="002F5490" w:rsidRPr="009F2EED" w:rsidRDefault="002F5490" w:rsidP="006B1091">
            <w:pPr>
              <w:rPr>
                <w:rFonts w:eastAsia="Times New Roman" w:cstheme="minorHAnsi"/>
                <w:color w:val="000000" w:themeColor="text1"/>
                <w:sz w:val="24"/>
                <w:szCs w:val="24"/>
              </w:rPr>
            </w:pPr>
          </w:p>
          <w:p w:rsid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 xml:space="preserve">[SE] </w:t>
            </w:r>
            <w:r w:rsidRPr="009F2EED">
              <w:rPr>
                <w:rFonts w:eastAsia="Times New Roman" w:cstheme="minorHAnsi"/>
                <w:color w:val="000000" w:themeColor="text1"/>
                <w:sz w:val="24"/>
                <w:szCs w:val="24"/>
                <w:u w:val="single"/>
              </w:rPr>
              <w:t>Identify demographic parameters to be monitored</w:t>
            </w:r>
            <w:r w:rsidRPr="009F2EED">
              <w:rPr>
                <w:rFonts w:eastAsia="Times New Roman" w:cstheme="minorHAnsi"/>
                <w:color w:val="000000" w:themeColor="text1"/>
                <w:sz w:val="24"/>
                <w:szCs w:val="24"/>
              </w:rPr>
              <w:t xml:space="preserve"> based on explicit population objectives. </w:t>
            </w:r>
          </w:p>
          <w:p w:rsid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u w:val="single"/>
              </w:rPr>
              <w:t>Define expected process</w:t>
            </w:r>
            <w:r w:rsidRPr="009F2EED">
              <w:rPr>
                <w:rFonts w:eastAsia="Times New Roman" w:cstheme="minorHAnsi"/>
                <w:color w:val="000000" w:themeColor="text1"/>
                <w:sz w:val="24"/>
                <w:szCs w:val="24"/>
              </w:rPr>
              <w:t xml:space="preserve"> (e.g., aerial surveys, nest monitoring), protocols, and time interval for data collection, </w:t>
            </w:r>
            <w:r w:rsidRPr="009F2EED">
              <w:rPr>
                <w:rFonts w:eastAsia="Times New Roman" w:cstheme="minorHAnsi"/>
                <w:color w:val="000000" w:themeColor="text1"/>
                <w:sz w:val="24"/>
                <w:szCs w:val="24"/>
              </w:rPr>
              <w:lastRenderedPageBreak/>
              <w:t xml:space="preserve">storage, and management.  </w:t>
            </w:r>
          </w:p>
          <w:p w:rsid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u w:val="single"/>
              </w:rPr>
              <w:t>Describe how information collected from monitoring programs will inform future planning decisions</w:t>
            </w:r>
            <w:r w:rsidRPr="009F2EED">
              <w:rPr>
                <w:rFonts w:eastAsia="Times New Roman" w:cstheme="minorHAnsi"/>
                <w:color w:val="000000" w:themeColor="text1"/>
                <w:sz w:val="24"/>
                <w:szCs w:val="24"/>
              </w:rPr>
              <w:t xml:space="preserve"> (e.g., refine population objectives). </w:t>
            </w:r>
          </w:p>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u w:val="single"/>
              </w:rPr>
              <w:t>Assess population response</w:t>
            </w:r>
            <w:r w:rsidRPr="009F2EED">
              <w:rPr>
                <w:rFonts w:eastAsia="Times New Roman" w:cstheme="minorHAnsi"/>
                <w:color w:val="000000" w:themeColor="text1"/>
                <w:sz w:val="24"/>
                <w:szCs w:val="24"/>
              </w:rPr>
              <w:t xml:space="preserve"> relative to modeled predictions.</w:t>
            </w:r>
          </w:p>
          <w:p w:rsidR="002F5490" w:rsidRPr="002E32D8" w:rsidRDefault="002F5490" w:rsidP="006B1091">
            <w:pPr>
              <w:rPr>
                <w:rFonts w:eastAsia="Times New Roman" w:cstheme="minorHAnsi"/>
                <w:sz w:val="24"/>
                <w:szCs w:val="24"/>
              </w:rPr>
            </w:pP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lastRenderedPageBreak/>
              <w:t>[WP]</w:t>
            </w:r>
            <w:r w:rsidR="00BC195F" w:rsidRPr="002E32D8">
              <w:rPr>
                <w:rFonts w:cstheme="minorHAnsi"/>
                <w:b/>
                <w:bCs/>
                <w:color w:val="000000" w:themeColor="text1"/>
              </w:rPr>
              <w:t xml:space="preserve"> Goal 2: {Landscape-level Planning}</w:t>
            </w:r>
          </w:p>
          <w:p w:rsidR="00035F78" w:rsidRPr="00035F78" w:rsidRDefault="00035F78" w:rsidP="00035F78">
            <w:pPr>
              <w:rPr>
                <w:rFonts w:eastAsia="Times New Roman" w:cstheme="minorHAnsi"/>
                <w:color w:val="000000" w:themeColor="text1"/>
                <w:sz w:val="24"/>
                <w:szCs w:val="24"/>
              </w:rPr>
            </w:pPr>
            <w:r w:rsidRPr="00442182">
              <w:rPr>
                <w:rFonts w:ascii="Arial" w:hAnsi="Arial" w:cs="Arial"/>
                <w:bCs/>
              </w:rPr>
              <w:t>2.7   Utilizing the surrogate species approach to inform landscape-level planning, identify and establish data needs and monitoring design that reflect management objectives and conservation targets</w:t>
            </w:r>
          </w:p>
          <w:p w:rsidR="002F5490" w:rsidRPr="002E32D8" w:rsidRDefault="002F5490" w:rsidP="00035F78">
            <w:pPr>
              <w:pStyle w:val="ListParagraph"/>
              <w:numPr>
                <w:ilvl w:val="0"/>
                <w:numId w:val="3"/>
              </w:numPr>
              <w:ind w:left="342" w:hanging="342"/>
              <w:rPr>
                <w:rFonts w:eastAsia="Times New Roman" w:cstheme="minorHAnsi"/>
                <w:color w:val="000000" w:themeColor="text1"/>
                <w:sz w:val="24"/>
                <w:szCs w:val="24"/>
              </w:rPr>
            </w:pPr>
            <w:r w:rsidRPr="002E32D8">
              <w:rPr>
                <w:rFonts w:cstheme="minorHAnsi"/>
                <w:color w:val="FFFFFF" w:themeColor="background1"/>
                <w:sz w:val="24"/>
                <w:szCs w:val="24"/>
                <w:shd w:val="clear" w:color="auto" w:fill="FF0000"/>
              </w:rPr>
              <w:t>2.7.6</w:t>
            </w:r>
            <w:r w:rsidRPr="002E32D8">
              <w:rPr>
                <w:rFonts w:cstheme="minorHAnsi"/>
                <w:color w:val="000000" w:themeColor="text1"/>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proofErr w:type="gramStart"/>
            <w:r w:rsidR="00061B27" w:rsidRPr="00AB0264">
              <w:rPr>
                <w:rFonts w:cstheme="minorHAnsi"/>
                <w:b/>
                <w:color w:val="FFFFFF" w:themeColor="background1"/>
                <w:sz w:val="16"/>
                <w:szCs w:val="16"/>
                <w:highlight w:val="red"/>
              </w:rPr>
              <w:t>]</w:t>
            </w:r>
            <w:r w:rsidR="00061B27" w:rsidRPr="00C95CCA">
              <w:rPr>
                <w:rFonts w:cstheme="minorHAnsi"/>
                <w:b/>
                <w:sz w:val="16"/>
                <w:szCs w:val="16"/>
              </w:rPr>
              <w:t xml:space="preserve"> </w:t>
            </w:r>
            <w:r w:rsidR="00061B27">
              <w:rPr>
                <w:rFonts w:cstheme="minorHAnsi"/>
                <w:color w:val="000000" w:themeColor="text1"/>
                <w:sz w:val="24"/>
                <w:szCs w:val="24"/>
              </w:rPr>
              <w:t xml:space="preserve"> </w:t>
            </w:r>
            <w:r w:rsidRPr="002E32D8">
              <w:rPr>
                <w:rFonts w:cstheme="minorHAnsi"/>
                <w:color w:val="000000" w:themeColor="text1"/>
                <w:sz w:val="24"/>
                <w:szCs w:val="24"/>
              </w:rPr>
              <w:t>Fully</w:t>
            </w:r>
            <w:proofErr w:type="gramEnd"/>
            <w:r w:rsidRPr="002E32D8">
              <w:rPr>
                <w:rFonts w:cstheme="minorHAnsi"/>
                <w:color w:val="000000" w:themeColor="text1"/>
                <w:sz w:val="24"/>
                <w:szCs w:val="24"/>
              </w:rPr>
              <w:t xml:space="preserve"> operationalize integration of surrogate species in AppLCC Landscape-level planning; assess, monitor and refine surrogate species selection. (St, WG=COP)</w:t>
            </w:r>
          </w:p>
          <w:p w:rsidR="002F5490" w:rsidRPr="002E32D8" w:rsidRDefault="002F5490" w:rsidP="00B65090">
            <w:pPr>
              <w:rPr>
                <w:rFonts w:eastAsia="Times New Roman" w:cstheme="minorHAnsi"/>
                <w:sz w:val="24"/>
                <w:szCs w:val="24"/>
              </w:rPr>
            </w:pPr>
          </w:p>
        </w:tc>
      </w:tr>
    </w:tbl>
    <w:p w:rsidR="005572D9" w:rsidRDefault="005572D9" w:rsidP="005572D9">
      <w:pPr>
        <w:tabs>
          <w:tab w:val="left" w:pos="3978"/>
        </w:tabs>
        <w:rPr>
          <w:rFonts w:eastAsia="Times New Roman" w:cstheme="minorHAnsi"/>
          <w:color w:val="000000" w:themeColor="text1"/>
          <w:sz w:val="24"/>
          <w:szCs w:val="24"/>
        </w:rPr>
      </w:pPr>
    </w:p>
    <w:p w:rsidR="005572D9" w:rsidRDefault="005572D9">
      <w:pPr>
        <w:rPr>
          <w:rFonts w:eastAsia="Times New Roman" w:cstheme="minorHAnsi"/>
          <w:color w:val="000000" w:themeColor="text1"/>
          <w:sz w:val="24"/>
          <w:szCs w:val="24"/>
        </w:rPr>
      </w:pPr>
      <w:r>
        <w:rPr>
          <w:rFonts w:eastAsia="Times New Roman" w:cstheme="minorHAnsi"/>
          <w:color w:val="000000" w:themeColor="text1"/>
          <w:sz w:val="24"/>
          <w:szCs w:val="24"/>
        </w:rPr>
        <w:br w:type="page"/>
      </w:r>
    </w:p>
    <w:p w:rsidR="005572D9" w:rsidRDefault="005572D9" w:rsidP="005572D9">
      <w:pPr>
        <w:tabs>
          <w:tab w:val="left" w:pos="3978"/>
        </w:tabs>
        <w:rPr>
          <w:rFonts w:eastAsia="Times New Roman" w:cstheme="minorHAnsi"/>
          <w:color w:val="000000" w:themeColor="text1"/>
          <w:sz w:val="24"/>
          <w:szCs w:val="24"/>
        </w:rPr>
      </w:pPr>
    </w:p>
    <w:p w:rsidR="005572D9" w:rsidRDefault="005572D9" w:rsidP="005572D9">
      <w:pPr>
        <w:tabs>
          <w:tab w:val="left" w:pos="3978"/>
        </w:tabs>
        <w:rPr>
          <w:rFonts w:eastAsia="Times New Roman" w:cstheme="minorHAnsi"/>
          <w:color w:val="000000" w:themeColor="text1"/>
          <w:sz w:val="24"/>
          <w:szCs w:val="24"/>
        </w:rPr>
      </w:pPr>
      <w:r>
        <w:rPr>
          <w:rFonts w:cstheme="minorHAnsi"/>
          <w:b/>
          <w:bCs/>
          <w:noProof/>
        </w:rPr>
        <w:drawing>
          <wp:inline distT="0" distB="0" distL="0" distR="0" wp14:anchorId="200B34B0" wp14:editId="68F0FA1C">
            <wp:extent cx="2392326" cy="238717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c_applcc_5.png"/>
                    <pic:cNvPicPr/>
                  </pic:nvPicPr>
                  <pic:blipFill>
                    <a:blip r:embed="rId14">
                      <a:extLst>
                        <a:ext uri="{28A0092B-C50C-407E-A947-70E740481C1C}">
                          <a14:useLocalDpi xmlns:a14="http://schemas.microsoft.com/office/drawing/2010/main" val="0"/>
                        </a:ext>
                      </a:extLst>
                    </a:blip>
                    <a:stretch>
                      <a:fillRect/>
                    </a:stretch>
                  </pic:blipFill>
                  <pic:spPr>
                    <a:xfrm>
                      <a:off x="0" y="0"/>
                      <a:ext cx="2396264" cy="2391099"/>
                    </a:xfrm>
                    <a:prstGeom prst="rect">
                      <a:avLst/>
                    </a:prstGeom>
                  </pic:spPr>
                </pic:pic>
              </a:graphicData>
            </a:graphic>
          </wp:inline>
        </w:drawing>
      </w:r>
    </w:p>
    <w:tbl>
      <w:tblPr>
        <w:tblW w:w="13068" w:type="dxa"/>
        <w:tblLayout w:type="fixed"/>
        <w:tblLook w:val="04A0" w:firstRow="1" w:lastRow="0" w:firstColumn="1" w:lastColumn="0" w:noHBand="0" w:noVBand="1"/>
      </w:tblPr>
      <w:tblGrid>
        <w:gridCol w:w="3978"/>
        <w:gridCol w:w="9090"/>
      </w:tblGrid>
      <w:tr w:rsidR="002F5490" w:rsidRPr="002E32D8" w:rsidTr="002B124A">
        <w:trPr>
          <w:trHeight w:val="300"/>
        </w:trPr>
        <w:tc>
          <w:tcPr>
            <w:tcW w:w="3978" w:type="dxa"/>
            <w:tcBorders>
              <w:top w:val="single" w:sz="4" w:space="0" w:color="auto"/>
              <w:left w:val="single" w:sz="4" w:space="0" w:color="auto"/>
              <w:bottom w:val="single" w:sz="4" w:space="0" w:color="auto"/>
            </w:tcBorders>
            <w:shd w:val="clear" w:color="auto" w:fill="548DD4" w:themeFill="text2" w:themeFillTint="99"/>
            <w:vAlign w:val="center"/>
          </w:tcPr>
          <w:p w:rsidR="002F5490" w:rsidRPr="002E32D8" w:rsidRDefault="002F5490" w:rsidP="00D4489E">
            <w:pPr>
              <w:rPr>
                <w:rFonts w:eastAsia="Times New Roman" w:cstheme="minorHAnsi"/>
                <w:sz w:val="24"/>
                <w:szCs w:val="24"/>
              </w:rPr>
            </w:pPr>
            <w:r w:rsidRPr="002E32D8">
              <w:rPr>
                <w:rFonts w:eastAsia="Times New Roman" w:cstheme="minorHAnsi"/>
                <w:b/>
                <w:bCs/>
                <w:color w:val="FFFFFF"/>
                <w:sz w:val="24"/>
                <w:szCs w:val="24"/>
              </w:rPr>
              <w:t xml:space="preserve">SHC Element: </w:t>
            </w:r>
          </w:p>
        </w:tc>
        <w:tc>
          <w:tcPr>
            <w:tcW w:w="909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2F5490" w:rsidRPr="002E32D8" w:rsidRDefault="002F5490" w:rsidP="00693A50">
            <w:pPr>
              <w:rPr>
                <w:rFonts w:eastAsia="Times New Roman" w:cstheme="minorHAns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5490" w:rsidRPr="007E7C45" w:rsidRDefault="00DC5299" w:rsidP="007E7C45">
            <w:pPr>
              <w:jc w:val="center"/>
              <w:rPr>
                <w:rFonts w:eastAsia="Times New Roman" w:cstheme="minorHAnsi"/>
                <w:b/>
                <w:bCs/>
                <w:sz w:val="28"/>
                <w:szCs w:val="28"/>
              </w:rPr>
            </w:pPr>
            <w:r w:rsidRPr="009F2EED">
              <w:rPr>
                <w:rFonts w:eastAsia="Times New Roman" w:cstheme="minorHAnsi"/>
                <w:b/>
                <w:bCs/>
                <w:color w:val="FFFFFF"/>
                <w:sz w:val="28"/>
                <w:szCs w:val="28"/>
              </w:rPr>
              <w:t>V. Assumption-driven Research</w:t>
            </w:r>
            <w:r w:rsidRPr="002E32D8">
              <w:rPr>
                <w:rFonts w:eastAsia="Times New Roman" w:cstheme="minorHAnsi"/>
                <w:b/>
                <w:bCs/>
                <w:sz w:val="28"/>
                <w:szCs w:val="28"/>
                <w:shd w:val="clear" w:color="auto" w:fill="548DD4" w:themeFill="text2" w:themeFillTint="99"/>
              </w:rPr>
              <w:t xml:space="preserve"> </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239D9" w:rsidRPr="002E32D8" w:rsidRDefault="00C239D9" w:rsidP="00C239D9">
            <w:pPr>
              <w:jc w:val="center"/>
              <w:rPr>
                <w:rFonts w:eastAsia="Times New Roman" w:cstheme="minorHAnsi"/>
                <w:b/>
                <w:bCs/>
                <w:sz w:val="24"/>
                <w:szCs w:val="24"/>
              </w:rPr>
            </w:pPr>
            <w:r w:rsidRPr="002E32D8">
              <w:rPr>
                <w:rFonts w:eastAsia="Times New Roman" w:cstheme="minorHAnsi"/>
                <w:b/>
                <w:bCs/>
                <w:sz w:val="24"/>
                <w:szCs w:val="24"/>
              </w:rPr>
              <w:t xml:space="preserve">AppLCC 5-Year Work Plan Objective </w:t>
            </w:r>
            <w:r>
              <w:rPr>
                <w:rFonts w:eastAsia="Times New Roman" w:cstheme="minorHAnsi"/>
                <w:b/>
                <w:bCs/>
                <w:sz w:val="24"/>
                <w:szCs w:val="24"/>
              </w:rPr>
              <w:t xml:space="preserve">(#.#) and Task (#.#.#) </w:t>
            </w:r>
            <w:r w:rsidRPr="002E32D8">
              <w:rPr>
                <w:rFonts w:eastAsia="Times New Roman" w:cstheme="minorHAnsi"/>
                <w:b/>
                <w:bCs/>
                <w:sz w:val="24"/>
                <w:szCs w:val="24"/>
              </w:rPr>
              <w:t>&amp; Responsibility/Role</w:t>
            </w:r>
          </w:p>
          <w:p w:rsidR="00DF53F6" w:rsidRPr="00835EAC" w:rsidRDefault="00C239D9" w:rsidP="00C239D9">
            <w:pPr>
              <w:jc w:val="center"/>
              <w:rPr>
                <w:rFonts w:eastAsia="Times New Roman" w:cstheme="minorHAnsi"/>
                <w:b/>
                <w:bCs/>
                <w:sz w:val="24"/>
                <w:szCs w:val="24"/>
              </w:rPr>
            </w:pPr>
            <w:r>
              <w:rPr>
                <w:rFonts w:eastAsia="Times New Roman" w:cstheme="minorHAnsi"/>
                <w:sz w:val="24"/>
                <w:szCs w:val="24"/>
              </w:rPr>
              <w:t xml:space="preserve">{R/R Notation: </w:t>
            </w:r>
            <w:r w:rsidRPr="002E32D8">
              <w:rPr>
                <w:rFonts w:eastAsia="Times New Roman" w:cstheme="minorHAnsi"/>
                <w:sz w:val="24"/>
                <w:szCs w:val="24"/>
              </w:rPr>
              <w:t>St=Staff; SC=Steering Committee; WG=Work Group; c=Contractor}</w:t>
            </w: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2F5490" w:rsidRPr="002E32D8" w:rsidRDefault="009930B5" w:rsidP="009930B5">
            <w:pPr>
              <w:rPr>
                <w:rFonts w:eastAsia="Times New Roman" w:cstheme="minorHAnsi"/>
                <w:b/>
                <w:bCs/>
                <w:sz w:val="24"/>
                <w:szCs w:val="24"/>
              </w:rPr>
            </w:pPr>
            <w:r w:rsidRPr="009930B5">
              <w:rPr>
                <w:rFonts w:eastAsia="Times New Roman" w:cstheme="minorHAnsi"/>
                <w:b/>
                <w:sz w:val="24"/>
                <w:szCs w:val="24"/>
              </w:rPr>
              <w:t>Q. Species/Habitat Model Assumptions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F5490" w:rsidRPr="002E32D8" w:rsidRDefault="002F5490" w:rsidP="00693A50">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[NE] “Feedback Loop: Assess Net Progress Toward Population Objectives”</w:t>
            </w:r>
          </w:p>
          <w:p w:rsidR="002F5490" w:rsidRPr="009F2EED" w:rsidRDefault="002F5490" w:rsidP="009F2EED">
            <w:pPr>
              <w:jc w:val="both"/>
              <w:rPr>
                <w:rFonts w:cstheme="minorHAnsi"/>
                <w:bCs/>
                <w:color w:val="000000" w:themeColor="text1"/>
                <w:u w:val="single"/>
              </w:rPr>
            </w:pPr>
            <w:r w:rsidRPr="009F2EED">
              <w:rPr>
                <w:rFonts w:cstheme="minorHAnsi"/>
                <w:bCs/>
                <w:color w:val="000000" w:themeColor="text1"/>
                <w:u w:val="single"/>
              </w:rPr>
              <w:t>[</w:t>
            </w:r>
            <w:r w:rsidR="00215381">
              <w:rPr>
                <w:rFonts w:cstheme="minorHAnsi"/>
                <w:bCs/>
                <w:color w:val="000000" w:themeColor="text1"/>
                <w:u w:val="single"/>
              </w:rPr>
              <w:t>NRCF</w:t>
            </w:r>
            <w:r w:rsidRPr="009F2EED">
              <w:rPr>
                <w:rFonts w:cstheme="minorHAnsi"/>
                <w:bCs/>
                <w:color w:val="000000" w:themeColor="text1"/>
                <w:u w:val="single"/>
              </w:rPr>
              <w:t xml:space="preserve">] </w:t>
            </w:r>
            <w:r w:rsidRPr="009F2EED">
              <w:rPr>
                <w:rFonts w:eastAsia="Times New Roman" w:cstheme="minorHAnsi"/>
                <w:i/>
                <w:color w:val="000000" w:themeColor="text1"/>
                <w:sz w:val="24"/>
                <w:szCs w:val="24"/>
              </w:rPr>
              <w:t>{Feedback loop}</w:t>
            </w:r>
            <w:r w:rsidR="009F2EED">
              <w:rPr>
                <w:rFonts w:eastAsia="Times New Roman" w:cstheme="minorHAnsi"/>
                <w:color w:val="000000" w:themeColor="text1"/>
                <w:sz w:val="24"/>
                <w:szCs w:val="24"/>
              </w:rPr>
              <w:t xml:space="preserve"> </w:t>
            </w:r>
            <w:r w:rsidRPr="009F2EED">
              <w:rPr>
                <w:rFonts w:cstheme="minorHAnsi"/>
                <w:bCs/>
                <w:color w:val="000000" w:themeColor="text1"/>
                <w:u w:val="single"/>
              </w:rPr>
              <w:t>PRIORITIES</w:t>
            </w:r>
          </w:p>
          <w:p w:rsidR="002F5490" w:rsidRPr="009F2EED" w:rsidRDefault="002F5490" w:rsidP="006D00C0">
            <w:pPr>
              <w:rPr>
                <w:rFonts w:cstheme="minorHAnsi"/>
                <w:bCs/>
                <w:i/>
                <w:iCs/>
                <w:color w:val="000000" w:themeColor="text1"/>
              </w:rPr>
            </w:pPr>
            <w:r w:rsidRPr="009F2EED">
              <w:rPr>
                <w:rFonts w:cstheme="minorHAnsi"/>
                <w:bCs/>
                <w:i/>
                <w:iCs/>
                <w:color w:val="000000" w:themeColor="text1"/>
              </w:rPr>
              <w:t>Which species demand immediate attention?</w:t>
            </w:r>
          </w:p>
          <w:p w:rsidR="002F5490" w:rsidRPr="009F2EED" w:rsidRDefault="002F5490" w:rsidP="006D00C0">
            <w:pPr>
              <w:rPr>
                <w:rFonts w:eastAsia="Times New Roman" w:cstheme="minorHAnsi"/>
                <w:color w:val="000000" w:themeColor="text1"/>
                <w:sz w:val="24"/>
                <w:szCs w:val="24"/>
              </w:rPr>
            </w:pPr>
          </w:p>
          <w:p w:rsidR="002F5490" w:rsidRPr="009F2EED" w:rsidRDefault="00895955"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[SWAP</w:t>
            </w:r>
            <w:r w:rsidR="002F5490" w:rsidRPr="009F2EED">
              <w:rPr>
                <w:rFonts w:eastAsia="Times New Roman" w:cstheme="minorHAnsi"/>
                <w:color w:val="000000" w:themeColor="text1"/>
                <w:sz w:val="24"/>
                <w:szCs w:val="24"/>
              </w:rPr>
              <w:t>]</w:t>
            </w:r>
            <w:r w:rsidRPr="009F2EED">
              <w:rPr>
                <w:rFonts w:eastAsia="Times New Roman" w:cstheme="minorHAnsi"/>
                <w:color w:val="000000" w:themeColor="text1"/>
                <w:sz w:val="24"/>
                <w:szCs w:val="24"/>
              </w:rPr>
              <w:t xml:space="preserve"> N/A</w:t>
            </w:r>
          </w:p>
          <w:p w:rsidR="002F5490" w:rsidRPr="009F2EED" w:rsidRDefault="002F5490" w:rsidP="009F2EED">
            <w:pPr>
              <w:rPr>
                <w:rFonts w:eastAsia="Times New Roman" w:cstheme="minorHAnsi"/>
                <w:color w:val="000000" w:themeColor="text1"/>
                <w:sz w:val="24"/>
                <w:szCs w:val="24"/>
              </w:rPr>
            </w:pPr>
          </w:p>
          <w:p w:rsidR="002F5490" w:rsidRPr="002E32D8" w:rsidRDefault="002F5490" w:rsidP="000C2650">
            <w:pPr>
              <w:rPr>
                <w:rFonts w:eastAsia="Times New Roman" w:cstheme="minorHAnsi"/>
                <w:sz w:val="24"/>
                <w:szCs w:val="24"/>
              </w:rPr>
            </w:pPr>
            <w:r w:rsidRPr="009F2EED">
              <w:rPr>
                <w:rFonts w:eastAsia="Times New Roman" w:cstheme="minorHAnsi"/>
                <w:color w:val="000000" w:themeColor="text1"/>
                <w:sz w:val="24"/>
                <w:szCs w:val="24"/>
              </w:rPr>
              <w:t xml:space="preserve">[SE] </w:t>
            </w:r>
            <w:r w:rsidRPr="009F2EED">
              <w:rPr>
                <w:rFonts w:eastAsia="Times New Roman" w:cstheme="minorHAnsi"/>
                <w:color w:val="000000" w:themeColor="text1"/>
                <w:sz w:val="24"/>
                <w:szCs w:val="24"/>
                <w:u w:val="single"/>
              </w:rPr>
              <w:t>Identify and prioritize</w:t>
            </w:r>
            <w:r w:rsidRPr="009F2EED">
              <w:rPr>
                <w:rFonts w:eastAsia="Times New Roman" w:cstheme="minorHAnsi"/>
                <w:color w:val="000000" w:themeColor="text1"/>
                <w:sz w:val="24"/>
                <w:szCs w:val="24"/>
              </w:rPr>
              <w:t xml:space="preserve"> (based on value of better information) </w:t>
            </w:r>
            <w:r w:rsidRPr="009F2EED">
              <w:rPr>
                <w:rFonts w:eastAsia="Times New Roman" w:cstheme="minorHAnsi"/>
                <w:color w:val="000000" w:themeColor="text1"/>
                <w:sz w:val="24"/>
                <w:szCs w:val="24"/>
                <w:u w:val="single"/>
              </w:rPr>
              <w:t>targeted research</w:t>
            </w:r>
            <w:r w:rsidRPr="009F2EED">
              <w:rPr>
                <w:rFonts w:eastAsia="Times New Roman" w:cstheme="minorHAnsi"/>
                <w:color w:val="000000" w:themeColor="text1"/>
                <w:sz w:val="24"/>
                <w:szCs w:val="24"/>
              </w:rPr>
              <w:t xml:space="preserve"> that addresses key </w:t>
            </w:r>
            <w:r w:rsidRPr="009F2EED">
              <w:rPr>
                <w:rFonts w:eastAsia="Times New Roman" w:cstheme="minorHAnsi"/>
                <w:color w:val="000000" w:themeColor="text1"/>
                <w:sz w:val="24"/>
                <w:szCs w:val="24"/>
                <w:u w:val="single"/>
              </w:rPr>
              <w:t>uncertainties within models</w:t>
            </w:r>
            <w:r w:rsidRPr="009F2EED">
              <w:rPr>
                <w:rFonts w:eastAsia="Times New Roman" w:cstheme="minorHAnsi"/>
                <w:color w:val="000000" w:themeColor="text1"/>
                <w:sz w:val="24"/>
                <w:szCs w:val="24"/>
              </w:rPr>
              <w:t xml:space="preserve"> used in </w:t>
            </w:r>
            <w:r w:rsidRPr="009F2EED">
              <w:rPr>
                <w:rFonts w:eastAsia="Times New Roman" w:cstheme="minorHAnsi"/>
                <w:color w:val="000000" w:themeColor="text1"/>
                <w:sz w:val="24"/>
                <w:szCs w:val="24"/>
              </w:rPr>
              <w:lastRenderedPageBreak/>
              <w:t>biological planning and conservation design</w:t>
            </w:r>
            <w:r w:rsidRPr="002E32D8">
              <w:rPr>
                <w:rFonts w:eastAsia="Times New Roman" w:cstheme="minorHAnsi"/>
                <w:sz w:val="24"/>
                <w:szCs w:val="24"/>
              </w:rPr>
              <w:t>.</w:t>
            </w:r>
          </w:p>
          <w:p w:rsidR="002F5490" w:rsidRPr="002E32D8" w:rsidRDefault="002F5490" w:rsidP="000C2650">
            <w:pPr>
              <w:rPr>
                <w:rFonts w:eastAsia="Times New Roman" w:cstheme="minorHAnsi"/>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sz w:val="24"/>
                <w:szCs w:val="24"/>
              </w:rPr>
            </w:pPr>
            <w:r w:rsidRPr="002E32D8">
              <w:rPr>
                <w:rFonts w:cstheme="minorHAnsi"/>
                <w:b/>
                <w:bCs/>
              </w:rPr>
              <w:lastRenderedPageBreak/>
              <w:t>[WP]</w:t>
            </w:r>
            <w:r w:rsidR="00BC195F" w:rsidRPr="002E32D8">
              <w:rPr>
                <w:rFonts w:cstheme="minorHAnsi"/>
                <w:b/>
                <w:bCs/>
              </w:rPr>
              <w:t xml:space="preserve"> Goal 1: {Data Acquisition &amp; Sharing}</w:t>
            </w:r>
          </w:p>
          <w:p w:rsidR="00035F78" w:rsidRPr="00035F78" w:rsidRDefault="00035F78" w:rsidP="00035F78">
            <w:pPr>
              <w:rPr>
                <w:rFonts w:eastAsia="Times New Roman" w:cstheme="minorHAnsi"/>
                <w:sz w:val="24"/>
                <w:szCs w:val="24"/>
              </w:rPr>
            </w:pPr>
            <w:r w:rsidRPr="00442182">
              <w:rPr>
                <w:rFonts w:ascii="Arial" w:hAnsi="Arial" w:cs="Arial"/>
                <w:bCs/>
              </w:rPr>
              <w:t xml:space="preserve">1.6   </w:t>
            </w:r>
            <w:r w:rsidRPr="00442182">
              <w:rPr>
                <w:rFonts w:ascii="Arial" w:hAnsi="Arial" w:cs="Arial"/>
              </w:rPr>
              <w:t>Develop a management process for seamless data integration and more efficient and effective sharing of tools and data sets</w:t>
            </w:r>
          </w:p>
          <w:p w:rsidR="002F5490" w:rsidRPr="002E32D8" w:rsidRDefault="002F5490" w:rsidP="002A08E4">
            <w:pPr>
              <w:pStyle w:val="ListParagraph"/>
              <w:numPr>
                <w:ilvl w:val="0"/>
                <w:numId w:val="2"/>
              </w:numPr>
              <w:rPr>
                <w:rFonts w:eastAsia="Times New Roman" w:cstheme="minorHAnsi"/>
                <w:sz w:val="24"/>
                <w:szCs w:val="24"/>
              </w:rPr>
            </w:pPr>
            <w:r w:rsidRPr="002E32D8">
              <w:rPr>
                <w:rFonts w:cstheme="minorHAnsi"/>
                <w:color w:val="FFFFFF" w:themeColor="background1"/>
                <w:sz w:val="24"/>
                <w:szCs w:val="24"/>
                <w:shd w:val="clear" w:color="auto" w:fill="FF0000"/>
              </w:rPr>
              <w:t>1.6.3</w:t>
            </w:r>
            <w:r w:rsidRPr="002E32D8">
              <w:rPr>
                <w:rFonts w:cstheme="minorHAnsi"/>
                <w:sz w:val="24"/>
                <w:szCs w:val="24"/>
              </w:rPr>
              <w:t xml:space="preserve"> </w:t>
            </w:r>
            <w:r w:rsidR="00061B27">
              <w:rPr>
                <w:rFonts w:cstheme="minorHAnsi"/>
                <w:b/>
                <w:color w:val="FFFFFF" w:themeColor="background1"/>
                <w:sz w:val="16"/>
                <w:szCs w:val="16"/>
                <w:highlight w:val="red"/>
              </w:rPr>
              <w:t>[</w:t>
            </w:r>
            <w:r w:rsidR="00061B27" w:rsidRPr="00AB0264">
              <w:rPr>
                <w:rFonts w:cstheme="minorHAnsi"/>
                <w:b/>
                <w:color w:val="FFFFFF" w:themeColor="background1"/>
                <w:sz w:val="16"/>
                <w:szCs w:val="16"/>
                <w:highlight w:val="red"/>
              </w:rPr>
              <w:t>Long (</w:t>
            </w:r>
            <w:proofErr w:type="spellStart"/>
            <w:r w:rsidR="00061B27" w:rsidRPr="00AB0264">
              <w:rPr>
                <w:rFonts w:cstheme="minorHAnsi"/>
                <w:b/>
                <w:color w:val="FFFFFF" w:themeColor="background1"/>
                <w:sz w:val="16"/>
                <w:szCs w:val="16"/>
                <w:highlight w:val="red"/>
              </w:rPr>
              <w:t>yr</w:t>
            </w:r>
            <w:proofErr w:type="spellEnd"/>
            <w:r w:rsidR="00061B27" w:rsidRPr="00AB0264">
              <w:rPr>
                <w:rFonts w:cstheme="minorHAnsi"/>
                <w:b/>
                <w:color w:val="FFFFFF" w:themeColor="background1"/>
                <w:sz w:val="16"/>
                <w:szCs w:val="16"/>
                <w:highlight w:val="red"/>
              </w:rPr>
              <w:t xml:space="preserve"> 4-5)]</w:t>
            </w:r>
            <w:r w:rsidR="00061B27" w:rsidRPr="00C95CCA">
              <w:rPr>
                <w:rFonts w:cstheme="minorHAnsi"/>
                <w:b/>
                <w:sz w:val="16"/>
                <w:szCs w:val="16"/>
              </w:rPr>
              <w:t xml:space="preserve"> </w:t>
            </w:r>
            <w:r w:rsidR="00061B27">
              <w:rPr>
                <w:rFonts w:cstheme="minorHAnsi"/>
                <w:sz w:val="24"/>
                <w:szCs w:val="24"/>
              </w:rPr>
              <w:t xml:space="preserve"> </w:t>
            </w:r>
            <w:r w:rsidRPr="002E32D8">
              <w:rPr>
                <w:rFonts w:eastAsia="Times New Roman" w:cstheme="minorHAnsi"/>
                <w:sz w:val="24"/>
                <w:szCs w:val="24"/>
              </w:rPr>
              <w:t>Operationally integrate standards and protocols into all data-driven tools and protocols that ensure interoperability of models (data outputs) and predictions between communities of modelers at appropriate levels. (St, WG)</w:t>
            </w:r>
          </w:p>
          <w:p w:rsidR="002F5490" w:rsidRPr="002E32D8" w:rsidRDefault="002F5490" w:rsidP="000731B1">
            <w:pPr>
              <w:rPr>
                <w:rFonts w:eastAsia="Times New Roman" w:cstheme="minorHAnsi"/>
                <w:sz w:val="24"/>
                <w:szCs w:val="24"/>
              </w:rPr>
            </w:pPr>
          </w:p>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035F78" w:rsidRPr="00035F78" w:rsidRDefault="00035F78" w:rsidP="00035F78">
            <w:pPr>
              <w:rPr>
                <w:rFonts w:eastAsia="Times New Roman" w:cstheme="minorHAnsi"/>
                <w:bCs/>
                <w:sz w:val="24"/>
                <w:szCs w:val="24"/>
              </w:rPr>
            </w:pPr>
            <w:r w:rsidRPr="00442182">
              <w:rPr>
                <w:rFonts w:ascii="Arial" w:hAnsi="Arial" w:cs="Arial"/>
                <w:bCs/>
              </w:rPr>
              <w:t>2.8   Project future landscape conditions, cumulatively/over time, based on best available science/scenarios, indicating probable patterns and changes</w:t>
            </w:r>
          </w:p>
          <w:p w:rsidR="002F5490" w:rsidRPr="002E32D8" w:rsidRDefault="002F5490" w:rsidP="002A08E4">
            <w:pPr>
              <w:pStyle w:val="ListParagraph"/>
              <w:numPr>
                <w:ilvl w:val="0"/>
                <w:numId w:val="2"/>
              </w:numPr>
              <w:rPr>
                <w:rFonts w:eastAsia="Times New Roman" w:cstheme="minorHAnsi"/>
                <w:bCs/>
                <w:sz w:val="24"/>
                <w:szCs w:val="24"/>
              </w:rPr>
            </w:pPr>
            <w:r w:rsidRPr="002E32D8">
              <w:rPr>
                <w:rFonts w:cstheme="minorHAnsi"/>
                <w:sz w:val="24"/>
                <w:szCs w:val="24"/>
                <w:shd w:val="clear" w:color="auto" w:fill="F79646" w:themeFill="accent6"/>
              </w:rPr>
              <w:t>2.8.6</w:t>
            </w:r>
            <w:r w:rsidRPr="002E32D8">
              <w:rPr>
                <w:rFonts w:cstheme="minorHAnsi"/>
                <w:sz w:val="24"/>
                <w:szCs w:val="24"/>
              </w:rPr>
              <w:t xml:space="preserve"> </w:t>
            </w:r>
            <w:r w:rsidR="002827D9" w:rsidRPr="00AB0264">
              <w:rPr>
                <w:b/>
                <w:sz w:val="16"/>
                <w:szCs w:val="16"/>
                <w:shd w:val="clear" w:color="auto" w:fill="F79646" w:themeFill="accent6"/>
              </w:rPr>
              <w:t>[Medium (</w:t>
            </w:r>
            <w:proofErr w:type="spellStart"/>
            <w:r w:rsidR="002827D9" w:rsidRPr="00AB0264">
              <w:rPr>
                <w:b/>
                <w:sz w:val="16"/>
                <w:szCs w:val="16"/>
                <w:shd w:val="clear" w:color="auto" w:fill="F79646" w:themeFill="accent6"/>
              </w:rPr>
              <w:t>Yr</w:t>
            </w:r>
            <w:proofErr w:type="spellEnd"/>
            <w:r w:rsidR="002827D9" w:rsidRPr="00AB0264">
              <w:rPr>
                <w:b/>
                <w:sz w:val="16"/>
                <w:szCs w:val="16"/>
                <w:shd w:val="clear" w:color="auto" w:fill="F79646" w:themeFill="accent6"/>
              </w:rPr>
              <w:t xml:space="preserve"> 2-3)</w:t>
            </w:r>
            <w:proofErr w:type="gramStart"/>
            <w:r w:rsidR="002827D9" w:rsidRPr="00AB0264">
              <w:rPr>
                <w:b/>
                <w:sz w:val="16"/>
                <w:szCs w:val="16"/>
                <w:shd w:val="clear" w:color="auto" w:fill="F79646" w:themeFill="accent6"/>
              </w:rPr>
              <w:t xml:space="preserve">] </w:t>
            </w:r>
            <w:r w:rsidR="002827D9">
              <w:rPr>
                <w:rFonts w:cstheme="minorHAnsi"/>
                <w:sz w:val="24"/>
                <w:szCs w:val="24"/>
              </w:rPr>
              <w:t xml:space="preserve"> </w:t>
            </w:r>
            <w:r w:rsidRPr="002E32D8">
              <w:rPr>
                <w:rFonts w:cstheme="minorHAnsi"/>
                <w:sz w:val="24"/>
                <w:szCs w:val="24"/>
              </w:rPr>
              <w:t>Assess</w:t>
            </w:r>
            <w:proofErr w:type="gramEnd"/>
            <w:r w:rsidRPr="002E32D8">
              <w:rPr>
                <w:rFonts w:cstheme="minorHAnsi"/>
                <w:sz w:val="24"/>
                <w:szCs w:val="24"/>
              </w:rPr>
              <w:t xml:space="preserve"> data gaps and define an ongoing “</w:t>
            </w:r>
            <w:proofErr w:type="spellStart"/>
            <w:r w:rsidRPr="002E32D8">
              <w:rPr>
                <w:rFonts w:cstheme="minorHAnsi"/>
                <w:sz w:val="24"/>
                <w:szCs w:val="24"/>
              </w:rPr>
              <w:t>futuring</w:t>
            </w:r>
            <w:proofErr w:type="spellEnd"/>
            <w:r w:rsidRPr="002E32D8">
              <w:rPr>
                <w:rFonts w:cstheme="minorHAnsi"/>
                <w:sz w:val="24"/>
                <w:szCs w:val="24"/>
              </w:rPr>
              <w:t>” process to fill knowledge gaps, monitor emerging trends, and adapt existing efforts.</w:t>
            </w:r>
            <w:r w:rsidRPr="002E32D8" w:rsidDel="00070509">
              <w:rPr>
                <w:rFonts w:cstheme="minorHAnsi"/>
                <w:sz w:val="24"/>
                <w:szCs w:val="24"/>
              </w:rPr>
              <w:t xml:space="preserve"> </w:t>
            </w:r>
            <w:r w:rsidRPr="002E32D8">
              <w:rPr>
                <w:rFonts w:cstheme="minorHAnsi"/>
                <w:sz w:val="24"/>
                <w:szCs w:val="24"/>
              </w:rPr>
              <w:t xml:space="preserve"> (ongoing)  (St, WG, c) </w:t>
            </w:r>
          </w:p>
          <w:p w:rsidR="002F5490" w:rsidRPr="002E32D8" w:rsidRDefault="002F5490" w:rsidP="002A08E4">
            <w:pPr>
              <w:rPr>
                <w:rFonts w:eastAsia="Times New Roman" w:cstheme="minorHAnsi"/>
                <w:sz w:val="24"/>
                <w:szCs w:val="24"/>
              </w:rPr>
            </w:pPr>
          </w:p>
        </w:tc>
      </w:tr>
      <w:tr w:rsidR="00866DDA"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66DDA" w:rsidRPr="002E32D8" w:rsidRDefault="009930B5" w:rsidP="009930B5">
            <w:pPr>
              <w:rPr>
                <w:rFonts w:eastAsia="Times New Roman" w:cstheme="minorHAnsi"/>
                <w:b/>
                <w:bCs/>
                <w:sz w:val="24"/>
                <w:szCs w:val="24"/>
              </w:rPr>
            </w:pPr>
            <w:r w:rsidRPr="009930B5">
              <w:rPr>
                <w:rFonts w:eastAsia="Times New Roman" w:cstheme="minorHAnsi"/>
                <w:b/>
                <w:sz w:val="24"/>
                <w:szCs w:val="24"/>
              </w:rPr>
              <w:lastRenderedPageBreak/>
              <w:t>R. Conservation Treatment Assumptions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866DDA" w:rsidRPr="002E32D8" w:rsidRDefault="00866DDA"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[NE] “Feedback Loop: Evaluate Program Accomplishments”</w:t>
            </w:r>
          </w:p>
          <w:p w:rsidR="002F5490" w:rsidRPr="009F2EED" w:rsidRDefault="002F5490" w:rsidP="009F2EED">
            <w:pPr>
              <w:jc w:val="both"/>
              <w:rPr>
                <w:rFonts w:cstheme="minorHAnsi"/>
                <w:color w:val="000000" w:themeColor="text1"/>
              </w:rPr>
            </w:pPr>
            <w:r w:rsidRPr="009F2EED">
              <w:rPr>
                <w:rFonts w:cstheme="minorHAnsi"/>
                <w:bCs/>
                <w:color w:val="000000" w:themeColor="text1"/>
                <w:u w:val="single"/>
              </w:rPr>
              <w:t>[</w:t>
            </w:r>
            <w:r w:rsidR="00215381">
              <w:rPr>
                <w:rFonts w:cstheme="minorHAnsi"/>
                <w:bCs/>
                <w:color w:val="000000" w:themeColor="text1"/>
                <w:u w:val="single"/>
              </w:rPr>
              <w:t>NRCF</w:t>
            </w:r>
            <w:r w:rsidRPr="009F2EED">
              <w:rPr>
                <w:rFonts w:cstheme="minorHAnsi"/>
                <w:bCs/>
                <w:color w:val="000000" w:themeColor="text1"/>
                <w:u w:val="single"/>
              </w:rPr>
              <w:t xml:space="preserve">] </w:t>
            </w:r>
            <w:r w:rsidRPr="009F2EED">
              <w:rPr>
                <w:rFonts w:eastAsia="Times New Roman" w:cstheme="minorHAnsi"/>
                <w:i/>
                <w:color w:val="000000" w:themeColor="text1"/>
                <w:sz w:val="24"/>
                <w:szCs w:val="24"/>
              </w:rPr>
              <w:t>{Feedback loop}</w:t>
            </w:r>
            <w:r w:rsidR="009F2EED">
              <w:rPr>
                <w:rFonts w:eastAsia="Times New Roman" w:cstheme="minorHAnsi"/>
                <w:i/>
                <w:color w:val="000000" w:themeColor="text1"/>
                <w:sz w:val="24"/>
                <w:szCs w:val="24"/>
              </w:rPr>
              <w:t xml:space="preserve"> </w:t>
            </w:r>
            <w:r w:rsidRPr="009F2EED">
              <w:rPr>
                <w:rFonts w:cstheme="minorHAnsi"/>
                <w:bCs/>
                <w:color w:val="000000" w:themeColor="text1"/>
                <w:u w:val="single"/>
              </w:rPr>
              <w:t>BIOLOGICAL ASSESSMENT</w:t>
            </w:r>
          </w:p>
          <w:p w:rsidR="002F5490" w:rsidRPr="009F2EED" w:rsidRDefault="002F5490" w:rsidP="006D00C0">
            <w:pPr>
              <w:rPr>
                <w:rFonts w:cstheme="minorHAnsi"/>
                <w:color w:val="000000" w:themeColor="text1"/>
              </w:rPr>
            </w:pPr>
            <w:r w:rsidRPr="009F2EED">
              <w:rPr>
                <w:rFonts w:cstheme="minorHAnsi"/>
                <w:bCs/>
                <w:i/>
                <w:iCs/>
                <w:color w:val="000000" w:themeColor="text1"/>
              </w:rPr>
              <w:t>What do we know about the status of priority wildlife?</w:t>
            </w:r>
          </w:p>
          <w:p w:rsidR="002F5490" w:rsidRPr="009F2EED" w:rsidRDefault="002F5490" w:rsidP="000A4994">
            <w:pPr>
              <w:rPr>
                <w:rFonts w:eastAsia="Times New Roman" w:cstheme="minorHAnsi"/>
                <w:color w:val="000000" w:themeColor="text1"/>
                <w:sz w:val="24"/>
                <w:szCs w:val="24"/>
              </w:rPr>
            </w:pPr>
          </w:p>
          <w:p w:rsidR="002F5490" w:rsidRPr="009F2EED" w:rsidRDefault="00895955"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[SWAP</w:t>
            </w:r>
            <w:r w:rsidR="002F5490" w:rsidRPr="009F2EED">
              <w:rPr>
                <w:rFonts w:eastAsia="Times New Roman" w:cstheme="minorHAnsi"/>
                <w:color w:val="000000" w:themeColor="text1"/>
                <w:sz w:val="24"/>
                <w:szCs w:val="24"/>
              </w:rPr>
              <w:t>]</w:t>
            </w:r>
            <w:r w:rsidRPr="009F2EED">
              <w:rPr>
                <w:rFonts w:eastAsia="Times New Roman" w:cstheme="minorHAnsi"/>
                <w:color w:val="000000" w:themeColor="text1"/>
                <w:sz w:val="24"/>
                <w:szCs w:val="24"/>
              </w:rPr>
              <w:t xml:space="preserve"> N/A</w:t>
            </w:r>
          </w:p>
          <w:p w:rsidR="002F5490" w:rsidRPr="009F2EED" w:rsidRDefault="002F5490" w:rsidP="007E7C45">
            <w:pPr>
              <w:rPr>
                <w:rFonts w:eastAsia="Times New Roman" w:cstheme="minorHAnsi"/>
                <w:color w:val="000000" w:themeColor="text1"/>
                <w:sz w:val="24"/>
                <w:szCs w:val="24"/>
              </w:rPr>
            </w:pPr>
          </w:p>
          <w:p w:rsidR="002F5490" w:rsidRPr="007E7C45"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 xml:space="preserve">[SE] Identify and prioritize targeted </w:t>
            </w:r>
            <w:r w:rsidRPr="009F2EED">
              <w:rPr>
                <w:rFonts w:eastAsia="Times New Roman" w:cstheme="minorHAnsi"/>
                <w:color w:val="000000" w:themeColor="text1"/>
                <w:sz w:val="24"/>
                <w:szCs w:val="24"/>
                <w:u w:val="single"/>
              </w:rPr>
              <w:t>research that addresses key uncertainties about the response</w:t>
            </w:r>
            <w:r w:rsidRPr="009F2EED">
              <w:rPr>
                <w:rFonts w:eastAsia="Times New Roman" w:cstheme="minorHAnsi"/>
                <w:color w:val="000000" w:themeColor="text1"/>
                <w:sz w:val="24"/>
                <w:szCs w:val="24"/>
              </w:rPr>
              <w:t xml:space="preserve"> (e.g., changes in demographic parameters) of priority species/populations to</w:t>
            </w:r>
            <w:r w:rsidR="007E7C45">
              <w:rPr>
                <w:rFonts w:eastAsia="Times New Roman" w:cstheme="minorHAnsi"/>
                <w:color w:val="000000" w:themeColor="text1"/>
                <w:sz w:val="24"/>
                <w:szCs w:val="24"/>
              </w:rPr>
              <w:t xml:space="preserve"> specific conservation actions.</w:t>
            </w:r>
          </w:p>
        </w:tc>
        <w:tc>
          <w:tcPr>
            <w:tcW w:w="9090" w:type="dxa"/>
            <w:tcBorders>
              <w:top w:val="single" w:sz="4" w:space="0" w:color="auto"/>
              <w:left w:val="nil"/>
              <w:bottom w:val="single" w:sz="4" w:space="0" w:color="auto"/>
              <w:right w:val="single" w:sz="4" w:space="0" w:color="auto"/>
            </w:tcBorders>
            <w:shd w:val="clear" w:color="auto" w:fill="auto"/>
            <w:noWrap/>
          </w:tcPr>
          <w:p w:rsidR="002F5490" w:rsidRPr="002E32D8" w:rsidRDefault="002F5490" w:rsidP="000731B1">
            <w:pPr>
              <w:pBdr>
                <w:top w:val="single" w:sz="4" w:space="1" w:color="auto"/>
                <w:left w:val="single" w:sz="4" w:space="4" w:color="auto"/>
                <w:bottom w:val="single" w:sz="4" w:space="1" w:color="auto"/>
                <w:right w:val="single" w:sz="4" w:space="4" w:color="auto"/>
              </w:pBdr>
              <w:shd w:val="clear" w:color="auto" w:fill="EEECE1" w:themeFill="background2"/>
              <w:rPr>
                <w:rFonts w:cstheme="minorHAnsi"/>
                <w:bCs/>
                <w:i/>
              </w:rPr>
            </w:pPr>
            <w:r w:rsidRPr="002E32D8">
              <w:rPr>
                <w:rFonts w:cstheme="minorHAnsi"/>
                <w:b/>
                <w:bCs/>
              </w:rPr>
              <w:t>[WP]</w:t>
            </w:r>
            <w:r w:rsidR="00BC195F" w:rsidRPr="002E32D8">
              <w:rPr>
                <w:rFonts w:cstheme="minorHAnsi"/>
                <w:b/>
                <w:bCs/>
                <w:color w:val="000000" w:themeColor="text1"/>
              </w:rPr>
              <w:t xml:space="preserve"> Goal 2: {Landscape-level Planning}</w:t>
            </w:r>
          </w:p>
          <w:p w:rsidR="00035F78" w:rsidRPr="00035F78" w:rsidRDefault="00035F78" w:rsidP="00035F78">
            <w:pPr>
              <w:rPr>
                <w:rFonts w:eastAsia="Times New Roman" w:cstheme="minorHAnsi"/>
                <w:bCs/>
                <w:sz w:val="24"/>
                <w:szCs w:val="24"/>
              </w:rPr>
            </w:pPr>
            <w:r w:rsidRPr="00442182">
              <w:rPr>
                <w:rFonts w:ascii="Arial" w:hAnsi="Arial" w:cs="Arial"/>
                <w:bCs/>
              </w:rPr>
              <w:t>2.1   Conduct an overall threat assessment</w:t>
            </w:r>
          </w:p>
          <w:p w:rsidR="002F5490" w:rsidRPr="002E32D8" w:rsidRDefault="0048082D" w:rsidP="00F11DF6">
            <w:pPr>
              <w:pStyle w:val="ListParagraph"/>
              <w:numPr>
                <w:ilvl w:val="0"/>
                <w:numId w:val="3"/>
              </w:numPr>
              <w:ind w:left="342" w:hanging="342"/>
              <w:rPr>
                <w:rFonts w:eastAsia="Times New Roman" w:cstheme="minorHAnsi"/>
                <w:bCs/>
                <w:sz w:val="24"/>
                <w:szCs w:val="24"/>
              </w:rPr>
            </w:pPr>
            <w:r w:rsidRPr="00AB0264">
              <w:rPr>
                <w:rFonts w:cstheme="minorHAnsi"/>
                <w:b/>
                <w:sz w:val="16"/>
                <w:szCs w:val="16"/>
                <w:highlight w:val="yellow"/>
              </w:rPr>
              <w:t xml:space="preserve">[Short: (~18 </w:t>
            </w:r>
            <w:proofErr w:type="spellStart"/>
            <w:r w:rsidRPr="00AB0264">
              <w:rPr>
                <w:rFonts w:cstheme="minorHAnsi"/>
                <w:b/>
                <w:sz w:val="16"/>
                <w:szCs w:val="16"/>
                <w:highlight w:val="yellow"/>
              </w:rPr>
              <w:t>mo</w:t>
            </w:r>
            <w:proofErr w:type="spellEnd"/>
            <w:r w:rsidRPr="00AB0264">
              <w:rPr>
                <w:rFonts w:cstheme="minorHAnsi"/>
                <w:b/>
                <w:sz w:val="16"/>
                <w:szCs w:val="16"/>
                <w:highlight w:val="yellow"/>
              </w:rPr>
              <w:t>)]</w:t>
            </w:r>
            <w:r>
              <w:rPr>
                <w:rFonts w:cstheme="minorHAnsi"/>
                <w:b/>
                <w:sz w:val="16"/>
                <w:szCs w:val="16"/>
              </w:rPr>
              <w:t xml:space="preserve"> </w:t>
            </w:r>
            <w:r w:rsidR="002F5490" w:rsidRPr="002E32D8">
              <w:rPr>
                <w:rFonts w:cstheme="minorHAnsi"/>
                <w:sz w:val="24"/>
                <w:szCs w:val="24"/>
                <w:shd w:val="clear" w:color="auto" w:fill="FFFF00"/>
              </w:rPr>
              <w:t>2.1.1</w:t>
            </w:r>
            <w:r w:rsidR="002F5490" w:rsidRPr="002E32D8">
              <w:rPr>
                <w:rFonts w:cstheme="minorHAnsi"/>
                <w:sz w:val="24"/>
                <w:szCs w:val="24"/>
              </w:rPr>
              <w:t xml:space="preserve"> Annually update AppLCC “Science Needs Portfolio” and develop "Top Ranked Science Needs" recommendations for SC consideration in guiding landscape planning priorities (4.3.1) and decisions regarding expenditures of FY funds and/or other Member-sponsored capacity.  (ongoing) (St w/ WG)  </w:t>
            </w:r>
            <w:r w:rsidR="002F5490" w:rsidRPr="002E32D8">
              <w:rPr>
                <w:rFonts w:cstheme="minorHAnsi"/>
                <w:i/>
                <w:sz w:val="24"/>
                <w:szCs w:val="24"/>
              </w:rPr>
              <w:t>[[see also K]]</w:t>
            </w:r>
          </w:p>
          <w:p w:rsidR="002F5490" w:rsidRPr="002E32D8" w:rsidRDefault="002F5490" w:rsidP="000731B1">
            <w:pPr>
              <w:rPr>
                <w:rFonts w:eastAsia="Times New Roman" w:cstheme="minorHAnsi"/>
                <w:bCs/>
                <w:sz w:val="24"/>
                <w:szCs w:val="24"/>
              </w:rPr>
            </w:pPr>
          </w:p>
          <w:p w:rsidR="002F5490" w:rsidRPr="00BE2043" w:rsidRDefault="00BE2043" w:rsidP="000731B1">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b/>
                <w:bCs/>
                <w:sz w:val="24"/>
                <w:szCs w:val="24"/>
              </w:rPr>
            </w:pPr>
            <w:r w:rsidRPr="00BE2043">
              <w:rPr>
                <w:rFonts w:eastAsia="Times New Roman" w:cstheme="minorHAnsi"/>
                <w:b/>
                <w:bCs/>
                <w:sz w:val="24"/>
                <w:szCs w:val="24"/>
              </w:rPr>
              <w:t>[</w:t>
            </w:r>
            <w:r>
              <w:rPr>
                <w:rFonts w:eastAsia="Times New Roman" w:cstheme="minorHAnsi"/>
                <w:b/>
                <w:bCs/>
                <w:sz w:val="24"/>
                <w:szCs w:val="24"/>
              </w:rPr>
              <w:t xml:space="preserve">LCC Area #5 </w:t>
            </w:r>
            <w:r w:rsidRPr="00BE2043">
              <w:rPr>
                <w:rFonts w:eastAsia="Times New Roman" w:cstheme="minorHAnsi"/>
                <w:b/>
                <w:bCs/>
                <w:sz w:val="24"/>
                <w:szCs w:val="24"/>
              </w:rPr>
              <w:t>S</w:t>
            </w:r>
            <w:r>
              <w:rPr>
                <w:rFonts w:eastAsia="Times New Roman" w:cstheme="minorHAnsi"/>
                <w:b/>
                <w:bCs/>
                <w:sz w:val="24"/>
                <w:szCs w:val="24"/>
              </w:rPr>
              <w:t xml:space="preserve">cience </w:t>
            </w:r>
            <w:r w:rsidRPr="00BE2043">
              <w:rPr>
                <w:rFonts w:eastAsia="Times New Roman" w:cstheme="minorHAnsi"/>
                <w:b/>
                <w:bCs/>
                <w:sz w:val="24"/>
                <w:szCs w:val="24"/>
              </w:rPr>
              <w:t>N</w:t>
            </w:r>
            <w:r>
              <w:rPr>
                <w:rFonts w:eastAsia="Times New Roman" w:cstheme="minorHAnsi"/>
                <w:b/>
                <w:bCs/>
                <w:sz w:val="24"/>
                <w:szCs w:val="24"/>
              </w:rPr>
              <w:t>eeds</w:t>
            </w:r>
            <w:r w:rsidRPr="00BE2043">
              <w:rPr>
                <w:rFonts w:eastAsia="Times New Roman" w:cstheme="minorHAnsi"/>
                <w:b/>
                <w:bCs/>
                <w:sz w:val="24"/>
                <w:szCs w:val="24"/>
              </w:rPr>
              <w:t xml:space="preserve"> P</w:t>
            </w:r>
            <w:r>
              <w:rPr>
                <w:rFonts w:eastAsia="Times New Roman" w:cstheme="minorHAnsi"/>
                <w:b/>
                <w:bCs/>
                <w:sz w:val="24"/>
                <w:szCs w:val="24"/>
              </w:rPr>
              <w:t xml:space="preserve">ortfolio] </w:t>
            </w:r>
            <w:r w:rsidRPr="00BE2043">
              <w:rPr>
                <w:rFonts w:eastAsia="Times New Roman" w:cstheme="minorHAnsi"/>
                <w:b/>
                <w:bCs/>
                <w:i/>
                <w:sz w:val="24"/>
                <w:szCs w:val="24"/>
              </w:rPr>
              <w:t>{Parallel</w:t>
            </w:r>
            <w:r>
              <w:rPr>
                <w:rFonts w:eastAsia="Times New Roman" w:cstheme="minorHAnsi"/>
                <w:b/>
                <w:bCs/>
                <w:i/>
                <w:sz w:val="24"/>
                <w:szCs w:val="24"/>
              </w:rPr>
              <w:t>s</w:t>
            </w:r>
            <w:r w:rsidRPr="00BE2043">
              <w:rPr>
                <w:rFonts w:eastAsia="Times New Roman" w:cstheme="minorHAnsi"/>
                <w:b/>
                <w:bCs/>
                <w:i/>
                <w:sz w:val="24"/>
                <w:szCs w:val="24"/>
              </w:rPr>
              <w:t xml:space="preserve"> WP}</w:t>
            </w:r>
          </w:p>
          <w:p w:rsidR="002F5490" w:rsidRPr="002E32D8" w:rsidRDefault="002F658E" w:rsidP="002A08E4">
            <w:pPr>
              <w:pStyle w:val="ListParagraph"/>
              <w:numPr>
                <w:ilvl w:val="0"/>
                <w:numId w:val="2"/>
              </w:numPr>
              <w:rPr>
                <w:rFonts w:eastAsia="Times New Roman" w:cstheme="minorHAnsi"/>
                <w:sz w:val="24"/>
                <w:szCs w:val="24"/>
              </w:rPr>
            </w:pPr>
            <w:r>
              <w:rPr>
                <w:rFonts w:cstheme="minorHAnsi"/>
                <w:b/>
                <w:sz w:val="16"/>
                <w:szCs w:val="16"/>
                <w:highlight w:val="green"/>
              </w:rPr>
              <w:t>[</w:t>
            </w:r>
            <w:r w:rsidRPr="00AB0264">
              <w:rPr>
                <w:rFonts w:cstheme="minorHAnsi"/>
                <w:b/>
                <w:sz w:val="16"/>
                <w:szCs w:val="16"/>
                <w:highlight w:val="green"/>
              </w:rPr>
              <w:t>Underway/ Initiated]</w:t>
            </w:r>
            <w:r>
              <w:rPr>
                <w:rFonts w:cstheme="minorHAnsi"/>
                <w:b/>
                <w:sz w:val="16"/>
                <w:szCs w:val="16"/>
              </w:rPr>
              <w:t xml:space="preserve"> </w:t>
            </w:r>
            <w:proofErr w:type="gramStart"/>
            <w:r w:rsidR="002F5490" w:rsidRPr="002F658E">
              <w:rPr>
                <w:rFonts w:cstheme="minorHAnsi"/>
                <w:sz w:val="24"/>
                <w:szCs w:val="24"/>
                <w:highlight w:val="green"/>
                <w:shd w:val="clear" w:color="auto" w:fill="92D050"/>
              </w:rPr>
              <w:t>5.1</w:t>
            </w:r>
            <w:r w:rsidR="002F5490" w:rsidRPr="002E32D8">
              <w:rPr>
                <w:rFonts w:cstheme="minorHAnsi"/>
                <w:sz w:val="24"/>
                <w:szCs w:val="24"/>
              </w:rPr>
              <w:t xml:space="preserve">  </w:t>
            </w:r>
            <w:r w:rsidR="002F5490" w:rsidRPr="002E32D8">
              <w:rPr>
                <w:rFonts w:eastAsia="Times New Roman" w:cstheme="minorHAnsi"/>
                <w:bCs/>
                <w:sz w:val="24"/>
                <w:szCs w:val="24"/>
              </w:rPr>
              <w:t>Help</w:t>
            </w:r>
            <w:proofErr w:type="gramEnd"/>
            <w:r w:rsidR="002F5490" w:rsidRPr="002E32D8">
              <w:rPr>
                <w:rFonts w:eastAsia="Times New Roman" w:cstheme="minorHAnsi"/>
                <w:bCs/>
                <w:sz w:val="24"/>
                <w:szCs w:val="24"/>
              </w:rPr>
              <w:t xml:space="preserve"> identify and set the research-support priorities through active participation in Climate Science Center planning, review and selection efforts. (ongoing) (St)</w:t>
            </w:r>
          </w:p>
          <w:p w:rsidR="002F5490" w:rsidRPr="002E32D8" w:rsidRDefault="002F5490" w:rsidP="002A08E4">
            <w:pPr>
              <w:rPr>
                <w:rFonts w:eastAsia="Times New Roman" w:cstheme="minorHAnsi"/>
                <w:sz w:val="24"/>
                <w:szCs w:val="24"/>
              </w:rPr>
            </w:pPr>
          </w:p>
        </w:tc>
      </w:tr>
      <w:tr w:rsidR="00866DDA"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66DDA" w:rsidRPr="002E32D8" w:rsidRDefault="009930B5" w:rsidP="009930B5">
            <w:pPr>
              <w:rPr>
                <w:rFonts w:eastAsia="Times New Roman" w:cstheme="minorHAnsi"/>
                <w:b/>
                <w:bCs/>
                <w:sz w:val="24"/>
                <w:szCs w:val="24"/>
              </w:rPr>
            </w:pPr>
            <w:r w:rsidRPr="009930B5">
              <w:rPr>
                <w:rFonts w:eastAsia="Times New Roman" w:cstheme="minorHAnsi"/>
                <w:b/>
                <w:sz w:val="24"/>
                <w:szCs w:val="24"/>
              </w:rPr>
              <w:t xml:space="preserve">S. </w:t>
            </w:r>
            <w:proofErr w:type="spellStart"/>
            <w:r w:rsidRPr="009930B5">
              <w:rPr>
                <w:rFonts w:eastAsia="Times New Roman" w:cstheme="minorHAnsi"/>
                <w:b/>
                <w:sz w:val="24"/>
                <w:szCs w:val="24"/>
              </w:rPr>
              <w:t>Keyfactor</w:t>
            </w:r>
            <w:proofErr w:type="spellEnd"/>
            <w:r w:rsidRPr="009930B5">
              <w:rPr>
                <w:rFonts w:eastAsia="Times New Roman" w:cstheme="minorHAnsi"/>
                <w:b/>
                <w:sz w:val="24"/>
                <w:szCs w:val="24"/>
              </w:rPr>
              <w:t>/Sensitivity Analyses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866DDA" w:rsidRPr="002E32D8" w:rsidRDefault="00866DDA"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[NE] (embedded within) “Revise Models Accordingly”</w:t>
            </w:r>
          </w:p>
          <w:p w:rsidR="002F5490" w:rsidRPr="009F2EED" w:rsidRDefault="002F5490" w:rsidP="009F2EED">
            <w:pPr>
              <w:jc w:val="both"/>
              <w:rPr>
                <w:rFonts w:eastAsia="Times New Roman" w:cstheme="minorHAnsi"/>
                <w:bCs/>
                <w:iCs/>
                <w:color w:val="000000" w:themeColor="text1"/>
                <w:sz w:val="24"/>
                <w:szCs w:val="24"/>
              </w:rPr>
            </w:pPr>
            <w:r w:rsidRPr="009F2EED">
              <w:rPr>
                <w:rFonts w:cstheme="minorHAnsi"/>
                <w:bCs/>
                <w:color w:val="000000" w:themeColor="text1"/>
                <w:u w:val="single"/>
              </w:rPr>
              <w:t>[</w:t>
            </w:r>
            <w:r w:rsidR="00215381">
              <w:rPr>
                <w:rFonts w:cstheme="minorHAnsi"/>
                <w:bCs/>
                <w:color w:val="000000" w:themeColor="text1"/>
                <w:u w:val="single"/>
              </w:rPr>
              <w:t>NRCF</w:t>
            </w:r>
            <w:r w:rsidRPr="009F2EED">
              <w:rPr>
                <w:rFonts w:cstheme="minorHAnsi"/>
                <w:bCs/>
                <w:color w:val="000000" w:themeColor="text1"/>
                <w:u w:val="single"/>
              </w:rPr>
              <w:t xml:space="preserve">] </w:t>
            </w:r>
            <w:r w:rsidRPr="009F2EED">
              <w:rPr>
                <w:rFonts w:eastAsia="Times New Roman" w:cstheme="minorHAnsi"/>
                <w:i/>
                <w:color w:val="000000" w:themeColor="text1"/>
                <w:sz w:val="24"/>
                <w:szCs w:val="24"/>
              </w:rPr>
              <w:t>{Feedback loop}</w:t>
            </w:r>
            <w:r w:rsidR="009F2EED">
              <w:rPr>
                <w:rFonts w:eastAsia="Times New Roman" w:cstheme="minorHAnsi"/>
                <w:i/>
                <w:color w:val="000000" w:themeColor="text1"/>
                <w:sz w:val="24"/>
                <w:szCs w:val="24"/>
              </w:rPr>
              <w:t xml:space="preserve"> </w:t>
            </w:r>
            <w:r w:rsidRPr="009F2EED">
              <w:rPr>
                <w:rFonts w:eastAsia="Times New Roman" w:cstheme="minorHAnsi"/>
                <w:bCs/>
                <w:iCs/>
                <w:color w:val="000000" w:themeColor="text1"/>
                <w:sz w:val="24"/>
                <w:szCs w:val="24"/>
                <w:u w:val="single"/>
              </w:rPr>
              <w:t>GOAL-SETTING</w:t>
            </w:r>
          </w:p>
          <w:p w:rsidR="002F5490" w:rsidRPr="009F2EED" w:rsidRDefault="002F5490" w:rsidP="006D00C0">
            <w:pPr>
              <w:rPr>
                <w:rFonts w:eastAsia="Times New Roman" w:cstheme="minorHAnsi"/>
                <w:color w:val="000000" w:themeColor="text1"/>
                <w:sz w:val="24"/>
                <w:szCs w:val="24"/>
              </w:rPr>
            </w:pPr>
            <w:r w:rsidRPr="009F2EED">
              <w:rPr>
                <w:rFonts w:eastAsia="Times New Roman" w:cstheme="minorHAnsi"/>
                <w:bCs/>
                <w:i/>
                <w:iCs/>
                <w:color w:val="000000" w:themeColor="text1"/>
                <w:sz w:val="24"/>
                <w:szCs w:val="24"/>
              </w:rPr>
              <w:t>Which species to conserve?</w:t>
            </w:r>
            <w:r w:rsidR="009F2EED">
              <w:rPr>
                <w:rFonts w:eastAsia="Times New Roman" w:cstheme="minorHAnsi"/>
                <w:bCs/>
                <w:i/>
                <w:iCs/>
                <w:color w:val="000000" w:themeColor="text1"/>
                <w:sz w:val="24"/>
                <w:szCs w:val="24"/>
              </w:rPr>
              <w:t xml:space="preserve"> </w:t>
            </w:r>
            <w:r w:rsidRPr="009F2EED">
              <w:rPr>
                <w:rFonts w:eastAsia="Times New Roman" w:cstheme="minorHAnsi"/>
                <w:bCs/>
                <w:i/>
                <w:iCs/>
                <w:color w:val="000000" w:themeColor="text1"/>
                <w:sz w:val="24"/>
                <w:szCs w:val="24"/>
              </w:rPr>
              <w:t>At what levels?</w:t>
            </w:r>
            <w:r w:rsidR="009F2EED">
              <w:rPr>
                <w:rFonts w:eastAsia="Times New Roman" w:cstheme="minorHAnsi"/>
                <w:bCs/>
                <w:i/>
                <w:iCs/>
                <w:color w:val="000000" w:themeColor="text1"/>
                <w:sz w:val="24"/>
                <w:szCs w:val="24"/>
              </w:rPr>
              <w:t xml:space="preserve"> </w:t>
            </w:r>
            <w:r w:rsidRPr="009F2EED">
              <w:rPr>
                <w:rFonts w:eastAsia="Times New Roman" w:cstheme="minorHAnsi"/>
                <w:bCs/>
                <w:i/>
                <w:iCs/>
                <w:color w:val="000000" w:themeColor="text1"/>
                <w:sz w:val="24"/>
                <w:szCs w:val="24"/>
              </w:rPr>
              <w:t>Who decides?</w:t>
            </w:r>
          </w:p>
          <w:p w:rsidR="002F5490" w:rsidRPr="009F2EED" w:rsidRDefault="002F5490" w:rsidP="000A4994">
            <w:pPr>
              <w:rPr>
                <w:rFonts w:eastAsia="Times New Roman" w:cstheme="minorHAnsi"/>
                <w:color w:val="000000" w:themeColor="text1"/>
                <w:sz w:val="24"/>
                <w:szCs w:val="24"/>
              </w:rPr>
            </w:pPr>
          </w:p>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w:t>
            </w:r>
            <w:r w:rsidR="00895955" w:rsidRPr="009F2EED">
              <w:rPr>
                <w:rFonts w:eastAsia="Times New Roman" w:cstheme="minorHAnsi"/>
                <w:color w:val="000000" w:themeColor="text1"/>
                <w:sz w:val="24"/>
                <w:szCs w:val="24"/>
              </w:rPr>
              <w:t>SWAP</w:t>
            </w:r>
            <w:r w:rsidRPr="009F2EED">
              <w:rPr>
                <w:rFonts w:eastAsia="Times New Roman" w:cstheme="minorHAnsi"/>
                <w:color w:val="000000" w:themeColor="text1"/>
                <w:sz w:val="24"/>
                <w:szCs w:val="24"/>
              </w:rPr>
              <w:t>]</w:t>
            </w:r>
            <w:r w:rsidR="00895955" w:rsidRPr="009F2EED">
              <w:rPr>
                <w:rFonts w:eastAsia="Times New Roman" w:cstheme="minorHAnsi"/>
                <w:color w:val="000000" w:themeColor="text1"/>
                <w:sz w:val="24"/>
                <w:szCs w:val="24"/>
              </w:rPr>
              <w:t xml:space="preserve"> N/A</w:t>
            </w:r>
          </w:p>
          <w:p w:rsidR="002F5490" w:rsidRPr="009F2EED" w:rsidRDefault="002F5490" w:rsidP="000C2650">
            <w:pPr>
              <w:rPr>
                <w:rFonts w:eastAsia="Times New Roman" w:cstheme="minorHAnsi"/>
                <w:color w:val="000000" w:themeColor="text1"/>
                <w:sz w:val="24"/>
                <w:szCs w:val="24"/>
              </w:rPr>
            </w:pPr>
          </w:p>
          <w:p w:rsidR="002F5490" w:rsidRPr="007E7C45"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 xml:space="preserve">[SE] Conduct or facilitate </w:t>
            </w:r>
            <w:r w:rsidRPr="009F2EED">
              <w:rPr>
                <w:rFonts w:eastAsia="Times New Roman" w:cstheme="minorHAnsi"/>
                <w:color w:val="000000" w:themeColor="text1"/>
                <w:sz w:val="24"/>
                <w:szCs w:val="24"/>
                <w:u w:val="single"/>
              </w:rPr>
              <w:t xml:space="preserve">statistical </w:t>
            </w:r>
            <w:r w:rsidRPr="009F2EED">
              <w:rPr>
                <w:rFonts w:eastAsia="Times New Roman" w:cstheme="minorHAnsi"/>
                <w:color w:val="000000" w:themeColor="text1"/>
                <w:sz w:val="24"/>
                <w:szCs w:val="24"/>
                <w:u w:val="single"/>
              </w:rPr>
              <w:lastRenderedPageBreak/>
              <w:t>analysis</w:t>
            </w:r>
            <w:r w:rsidRPr="009F2EED">
              <w:rPr>
                <w:rFonts w:eastAsia="Times New Roman" w:cstheme="minorHAnsi"/>
                <w:color w:val="000000" w:themeColor="text1"/>
                <w:sz w:val="24"/>
                <w:szCs w:val="24"/>
              </w:rPr>
              <w:t xml:space="preserve"> of key parameters to </w:t>
            </w:r>
            <w:r w:rsidRPr="009F2EED">
              <w:rPr>
                <w:rFonts w:eastAsia="Times New Roman" w:cstheme="minorHAnsi"/>
                <w:color w:val="000000" w:themeColor="text1"/>
                <w:sz w:val="24"/>
                <w:szCs w:val="24"/>
                <w:u w:val="single"/>
              </w:rPr>
              <w:t>examine their relative influence on population or habitat model predictions</w:t>
            </w:r>
            <w:r w:rsidRPr="009F2EED">
              <w:rPr>
                <w:rFonts w:eastAsia="Times New Roman" w:cstheme="minorHAnsi"/>
                <w:color w:val="000000" w:themeColor="text1"/>
                <w:sz w:val="24"/>
                <w:szCs w:val="24"/>
              </w:rPr>
              <w:t xml:space="preserve"> based on a range (e.g., confidence intervals) of assumed values (e.g</w:t>
            </w:r>
            <w:r w:rsidR="007E7C45">
              <w:rPr>
                <w:rFonts w:eastAsia="Times New Roman" w:cstheme="minorHAnsi"/>
                <w:color w:val="000000" w:themeColor="text1"/>
                <w:sz w:val="24"/>
                <w:szCs w:val="24"/>
              </w:rPr>
              <w:t>., percent grass on landscape).</w:t>
            </w:r>
          </w:p>
        </w:tc>
        <w:tc>
          <w:tcPr>
            <w:tcW w:w="9090" w:type="dxa"/>
            <w:tcBorders>
              <w:top w:val="single" w:sz="4" w:space="0" w:color="auto"/>
              <w:left w:val="nil"/>
              <w:bottom w:val="single" w:sz="4" w:space="0" w:color="auto"/>
              <w:right w:val="single" w:sz="4" w:space="0" w:color="auto"/>
            </w:tcBorders>
            <w:shd w:val="clear" w:color="auto" w:fill="auto"/>
            <w:noWrap/>
          </w:tcPr>
          <w:p w:rsidR="00BC195F" w:rsidRDefault="00BC195F" w:rsidP="007D1C02">
            <w:pPr>
              <w:rPr>
                <w:rFonts w:eastAsia="Times New Roman" w:cstheme="minorHAnsi"/>
                <w:sz w:val="24"/>
                <w:szCs w:val="24"/>
              </w:rPr>
            </w:pPr>
          </w:p>
          <w:p w:rsidR="002F5490" w:rsidRDefault="002F5490" w:rsidP="007D1C02">
            <w:pPr>
              <w:rPr>
                <w:rFonts w:eastAsia="Times New Roman" w:cstheme="minorHAnsi"/>
                <w:sz w:val="24"/>
                <w:szCs w:val="24"/>
              </w:rPr>
            </w:pPr>
            <w:r w:rsidRPr="002E32D8">
              <w:rPr>
                <w:rFonts w:eastAsia="Times New Roman" w:cstheme="minorHAnsi"/>
                <w:sz w:val="24"/>
                <w:szCs w:val="24"/>
              </w:rPr>
              <w:t>This Sub-element is beyond our current draft Work Plan timeline</w:t>
            </w:r>
          </w:p>
          <w:p w:rsidR="00BE2043" w:rsidRDefault="00BE2043" w:rsidP="007D1C02">
            <w:pPr>
              <w:rPr>
                <w:rFonts w:eastAsia="Times New Roman" w:cstheme="minorHAnsi"/>
                <w:sz w:val="24"/>
                <w:szCs w:val="24"/>
              </w:rPr>
            </w:pPr>
          </w:p>
          <w:p w:rsidR="00BE2043" w:rsidRPr="00BE2043" w:rsidRDefault="00BE2043" w:rsidP="00BE2043">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b/>
                <w:bCs/>
                <w:sz w:val="24"/>
                <w:szCs w:val="24"/>
              </w:rPr>
            </w:pPr>
            <w:r w:rsidRPr="00BE2043">
              <w:rPr>
                <w:rFonts w:eastAsia="Times New Roman" w:cstheme="minorHAnsi"/>
                <w:b/>
                <w:bCs/>
                <w:sz w:val="24"/>
                <w:szCs w:val="24"/>
              </w:rPr>
              <w:t>[</w:t>
            </w:r>
            <w:r>
              <w:rPr>
                <w:rFonts w:eastAsia="Times New Roman" w:cstheme="minorHAnsi"/>
                <w:b/>
                <w:bCs/>
                <w:sz w:val="24"/>
                <w:szCs w:val="24"/>
              </w:rPr>
              <w:t xml:space="preserve">LCC Area #5 </w:t>
            </w:r>
            <w:r w:rsidRPr="00BE2043">
              <w:rPr>
                <w:rFonts w:eastAsia="Times New Roman" w:cstheme="minorHAnsi"/>
                <w:b/>
                <w:bCs/>
                <w:sz w:val="24"/>
                <w:szCs w:val="24"/>
              </w:rPr>
              <w:t>S</w:t>
            </w:r>
            <w:r>
              <w:rPr>
                <w:rFonts w:eastAsia="Times New Roman" w:cstheme="minorHAnsi"/>
                <w:b/>
                <w:bCs/>
                <w:sz w:val="24"/>
                <w:szCs w:val="24"/>
              </w:rPr>
              <w:t xml:space="preserve">cience </w:t>
            </w:r>
            <w:r w:rsidRPr="00BE2043">
              <w:rPr>
                <w:rFonts w:eastAsia="Times New Roman" w:cstheme="minorHAnsi"/>
                <w:b/>
                <w:bCs/>
                <w:sz w:val="24"/>
                <w:szCs w:val="24"/>
              </w:rPr>
              <w:t>N</w:t>
            </w:r>
            <w:r>
              <w:rPr>
                <w:rFonts w:eastAsia="Times New Roman" w:cstheme="minorHAnsi"/>
                <w:b/>
                <w:bCs/>
                <w:sz w:val="24"/>
                <w:szCs w:val="24"/>
              </w:rPr>
              <w:t>eeds</w:t>
            </w:r>
            <w:r w:rsidRPr="00BE2043">
              <w:rPr>
                <w:rFonts w:eastAsia="Times New Roman" w:cstheme="minorHAnsi"/>
                <w:b/>
                <w:bCs/>
                <w:sz w:val="24"/>
                <w:szCs w:val="24"/>
              </w:rPr>
              <w:t xml:space="preserve"> P</w:t>
            </w:r>
            <w:r>
              <w:rPr>
                <w:rFonts w:eastAsia="Times New Roman" w:cstheme="minorHAnsi"/>
                <w:b/>
                <w:bCs/>
                <w:sz w:val="24"/>
                <w:szCs w:val="24"/>
              </w:rPr>
              <w:t xml:space="preserve">ortfolio] </w:t>
            </w:r>
            <w:r w:rsidRPr="00BE2043">
              <w:rPr>
                <w:rFonts w:eastAsia="Times New Roman" w:cstheme="minorHAnsi"/>
                <w:b/>
                <w:bCs/>
                <w:i/>
                <w:sz w:val="24"/>
                <w:szCs w:val="24"/>
              </w:rPr>
              <w:t>{Parallel</w:t>
            </w:r>
            <w:r>
              <w:rPr>
                <w:rFonts w:eastAsia="Times New Roman" w:cstheme="minorHAnsi"/>
                <w:b/>
                <w:bCs/>
                <w:i/>
                <w:sz w:val="24"/>
                <w:szCs w:val="24"/>
              </w:rPr>
              <w:t>s</w:t>
            </w:r>
            <w:r w:rsidRPr="00BE2043">
              <w:rPr>
                <w:rFonts w:eastAsia="Times New Roman" w:cstheme="minorHAnsi"/>
                <w:b/>
                <w:bCs/>
                <w:i/>
                <w:sz w:val="24"/>
                <w:szCs w:val="24"/>
              </w:rPr>
              <w:t xml:space="preserve"> WP}</w:t>
            </w:r>
          </w:p>
          <w:p w:rsidR="00BE2043" w:rsidRPr="002E32D8" w:rsidRDefault="00BE2043" w:rsidP="007D1C02">
            <w:pPr>
              <w:rPr>
                <w:rFonts w:eastAsia="Times New Roman" w:cstheme="minorHAnsi"/>
                <w:sz w:val="24"/>
                <w:szCs w:val="24"/>
              </w:rPr>
            </w:pPr>
          </w:p>
        </w:tc>
      </w:tr>
      <w:tr w:rsidR="00866DDA"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66DDA" w:rsidRPr="002E32D8" w:rsidRDefault="009930B5" w:rsidP="009930B5">
            <w:pPr>
              <w:rPr>
                <w:rFonts w:eastAsia="Times New Roman" w:cstheme="minorHAnsi"/>
                <w:b/>
                <w:bCs/>
                <w:sz w:val="24"/>
                <w:szCs w:val="24"/>
              </w:rPr>
            </w:pPr>
            <w:r w:rsidRPr="009930B5">
              <w:rPr>
                <w:rFonts w:eastAsia="Times New Roman" w:cstheme="minorHAnsi"/>
                <w:b/>
                <w:sz w:val="24"/>
                <w:szCs w:val="24"/>
              </w:rPr>
              <w:lastRenderedPageBreak/>
              <w:t>T. Spatial Data Analyses</w:t>
            </w: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866DDA" w:rsidRPr="002E32D8" w:rsidRDefault="00866DDA" w:rsidP="00BC195F">
            <w:pPr>
              <w:jc w:val="center"/>
              <w:rPr>
                <w:rFonts w:eastAsia="Times New Roman" w:cstheme="minorHAnsi"/>
                <w:b/>
                <w:bCs/>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auto" w:fill="auto"/>
          </w:tcPr>
          <w:p w:rsidR="002F5490" w:rsidRP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[NE] (embedded within) “Revise Models Accordingly”</w:t>
            </w:r>
          </w:p>
          <w:p w:rsidR="002F5490" w:rsidRPr="009F2EED" w:rsidRDefault="002F5490" w:rsidP="006D00C0">
            <w:pPr>
              <w:rPr>
                <w:rFonts w:eastAsia="Times New Roman" w:cstheme="minorHAnsi"/>
                <w:color w:val="000000" w:themeColor="text1"/>
                <w:sz w:val="24"/>
                <w:szCs w:val="24"/>
              </w:rPr>
            </w:pPr>
            <w:r w:rsidRPr="009F2EED">
              <w:rPr>
                <w:rFonts w:cstheme="minorHAnsi"/>
                <w:bCs/>
                <w:color w:val="000000" w:themeColor="text1"/>
                <w:u w:val="single"/>
              </w:rPr>
              <w:t>[</w:t>
            </w:r>
            <w:r w:rsidR="00215381">
              <w:rPr>
                <w:rFonts w:cstheme="minorHAnsi"/>
                <w:bCs/>
                <w:color w:val="000000" w:themeColor="text1"/>
                <w:u w:val="single"/>
              </w:rPr>
              <w:t>NRCF</w:t>
            </w:r>
            <w:r w:rsidRPr="009F2EED">
              <w:rPr>
                <w:rFonts w:cstheme="minorHAnsi"/>
                <w:bCs/>
                <w:color w:val="000000" w:themeColor="text1"/>
                <w:u w:val="single"/>
              </w:rPr>
              <w:t xml:space="preserve">] </w:t>
            </w:r>
            <w:r w:rsidRPr="009F2EED">
              <w:rPr>
                <w:rFonts w:eastAsia="Times New Roman" w:cstheme="minorHAnsi"/>
                <w:i/>
                <w:color w:val="000000" w:themeColor="text1"/>
                <w:sz w:val="24"/>
                <w:szCs w:val="24"/>
              </w:rPr>
              <w:t>{Feedback loop}</w:t>
            </w:r>
            <w:r w:rsidR="009F2EED">
              <w:rPr>
                <w:rFonts w:eastAsia="Times New Roman" w:cstheme="minorHAnsi"/>
                <w:i/>
                <w:color w:val="000000" w:themeColor="text1"/>
                <w:sz w:val="24"/>
                <w:szCs w:val="24"/>
              </w:rPr>
              <w:t xml:space="preserve"> </w:t>
            </w:r>
            <w:r w:rsidRPr="009F2EED">
              <w:rPr>
                <w:rFonts w:eastAsia="Times New Roman" w:cstheme="minorHAnsi"/>
                <w:bCs/>
                <w:color w:val="000000" w:themeColor="text1"/>
                <w:sz w:val="24"/>
                <w:szCs w:val="24"/>
                <w:u w:val="single"/>
              </w:rPr>
              <w:t>CONSERVATION DESIGN</w:t>
            </w:r>
          </w:p>
          <w:p w:rsidR="002F5490" w:rsidRPr="009F2EED" w:rsidRDefault="002F5490" w:rsidP="006D00C0">
            <w:pPr>
              <w:rPr>
                <w:rFonts w:eastAsia="Times New Roman" w:cstheme="minorHAnsi"/>
                <w:color w:val="000000" w:themeColor="text1"/>
                <w:sz w:val="24"/>
                <w:szCs w:val="24"/>
              </w:rPr>
            </w:pPr>
            <w:r w:rsidRPr="009F2EED">
              <w:rPr>
                <w:rFonts w:eastAsia="Times New Roman" w:cstheme="minorHAnsi"/>
                <w:bCs/>
                <w:i/>
                <w:iCs/>
                <w:color w:val="000000" w:themeColor="text1"/>
                <w:sz w:val="24"/>
                <w:szCs w:val="24"/>
              </w:rPr>
              <w:t>What should landscapes look like to conserve all species at levels that society wants?</w:t>
            </w:r>
          </w:p>
          <w:p w:rsidR="002F5490" w:rsidRPr="009F2EED" w:rsidRDefault="002F5490" w:rsidP="009F2EED">
            <w:pPr>
              <w:rPr>
                <w:rFonts w:eastAsia="Times New Roman" w:cstheme="minorHAnsi"/>
                <w:color w:val="000000" w:themeColor="text1"/>
                <w:sz w:val="24"/>
                <w:szCs w:val="24"/>
              </w:rPr>
            </w:pPr>
          </w:p>
          <w:p w:rsidR="002F5490" w:rsidRPr="009F2EED" w:rsidRDefault="00895955"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[SWAP</w:t>
            </w:r>
            <w:r w:rsidR="002F5490" w:rsidRPr="009F2EED">
              <w:rPr>
                <w:rFonts w:eastAsia="Times New Roman" w:cstheme="minorHAnsi"/>
                <w:color w:val="000000" w:themeColor="text1"/>
                <w:sz w:val="24"/>
                <w:szCs w:val="24"/>
              </w:rPr>
              <w:t>]</w:t>
            </w:r>
            <w:r w:rsidRPr="009F2EED">
              <w:rPr>
                <w:rFonts w:eastAsia="Times New Roman" w:cstheme="minorHAnsi"/>
                <w:color w:val="000000" w:themeColor="text1"/>
                <w:sz w:val="24"/>
                <w:szCs w:val="24"/>
              </w:rPr>
              <w:t xml:space="preserve"> N/A</w:t>
            </w:r>
          </w:p>
          <w:p w:rsidR="002F5490" w:rsidRPr="009F2EED" w:rsidRDefault="002F5490" w:rsidP="009F2EED">
            <w:pPr>
              <w:rPr>
                <w:rFonts w:eastAsia="Times New Roman" w:cstheme="minorHAnsi"/>
                <w:color w:val="000000" w:themeColor="text1"/>
                <w:sz w:val="24"/>
                <w:szCs w:val="24"/>
              </w:rPr>
            </w:pPr>
          </w:p>
          <w:p w:rsidR="009F2EED"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 xml:space="preserve">[SE] Conduct rigorous </w:t>
            </w:r>
            <w:r w:rsidRPr="009F2EED">
              <w:rPr>
                <w:rFonts w:eastAsia="Times New Roman" w:cstheme="minorHAnsi"/>
                <w:color w:val="000000" w:themeColor="text1"/>
                <w:sz w:val="24"/>
                <w:szCs w:val="24"/>
                <w:u w:val="single"/>
              </w:rPr>
              <w:t>statistical analyses of key uncertainties (e.g., classification errors)</w:t>
            </w:r>
            <w:r w:rsidRPr="009F2EED">
              <w:rPr>
                <w:rFonts w:eastAsia="Times New Roman" w:cstheme="minorHAnsi"/>
                <w:color w:val="000000" w:themeColor="text1"/>
                <w:sz w:val="24"/>
                <w:szCs w:val="24"/>
              </w:rPr>
              <w:t xml:space="preserve"> related to the use and application of </w:t>
            </w:r>
            <w:r w:rsidRPr="009F2EED">
              <w:rPr>
                <w:rFonts w:eastAsia="Times New Roman" w:cstheme="minorHAnsi"/>
                <w:color w:val="000000" w:themeColor="text1"/>
                <w:sz w:val="24"/>
                <w:szCs w:val="24"/>
                <w:u w:val="single"/>
              </w:rPr>
              <w:t>spatial data</w:t>
            </w:r>
            <w:r w:rsidRPr="009F2EED">
              <w:rPr>
                <w:rFonts w:eastAsia="Times New Roman" w:cstheme="minorHAnsi"/>
                <w:color w:val="000000" w:themeColor="text1"/>
                <w:sz w:val="24"/>
                <w:szCs w:val="24"/>
              </w:rPr>
              <w:t xml:space="preserve"> used in planning or monitoring.  </w:t>
            </w:r>
          </w:p>
          <w:p w:rsidR="002F5490" w:rsidRPr="007E7C45" w:rsidRDefault="002F5490" w:rsidP="000C2650">
            <w:pPr>
              <w:rPr>
                <w:rFonts w:eastAsia="Times New Roman" w:cstheme="minorHAnsi"/>
                <w:color w:val="000000" w:themeColor="text1"/>
                <w:sz w:val="24"/>
                <w:szCs w:val="24"/>
              </w:rPr>
            </w:pPr>
            <w:r w:rsidRPr="009F2EED">
              <w:rPr>
                <w:rFonts w:eastAsia="Times New Roman" w:cstheme="minorHAnsi"/>
                <w:color w:val="000000" w:themeColor="text1"/>
                <w:sz w:val="24"/>
                <w:szCs w:val="24"/>
              </w:rPr>
              <w:t>Document errors to facilitate refinement of geos</w:t>
            </w:r>
            <w:r w:rsidR="007E7C45">
              <w:rPr>
                <w:rFonts w:eastAsia="Times New Roman" w:cstheme="minorHAnsi"/>
                <w:color w:val="000000" w:themeColor="text1"/>
                <w:sz w:val="24"/>
                <w:szCs w:val="24"/>
              </w:rPr>
              <w:t>patial datasets, when possible.</w:t>
            </w:r>
          </w:p>
        </w:tc>
        <w:tc>
          <w:tcPr>
            <w:tcW w:w="9090" w:type="dxa"/>
            <w:tcBorders>
              <w:top w:val="single" w:sz="4" w:space="0" w:color="auto"/>
              <w:left w:val="single" w:sz="4" w:space="0" w:color="auto"/>
              <w:bottom w:val="single" w:sz="4" w:space="0" w:color="auto"/>
              <w:right w:val="single" w:sz="4" w:space="0" w:color="auto"/>
            </w:tcBorders>
            <w:shd w:val="clear" w:color="auto" w:fill="auto"/>
            <w:noWrap/>
          </w:tcPr>
          <w:p w:rsidR="00BC195F" w:rsidRPr="002E32D8" w:rsidRDefault="00BC195F" w:rsidP="007D1C02">
            <w:pPr>
              <w:rPr>
                <w:rFonts w:eastAsia="Times New Roman" w:cstheme="minorHAnsi"/>
                <w:sz w:val="24"/>
                <w:szCs w:val="24"/>
              </w:rPr>
            </w:pPr>
          </w:p>
          <w:p w:rsidR="002F5490" w:rsidRDefault="002F5490" w:rsidP="007D1C02">
            <w:pPr>
              <w:rPr>
                <w:rFonts w:eastAsia="Times New Roman" w:cstheme="minorHAnsi"/>
                <w:sz w:val="24"/>
                <w:szCs w:val="24"/>
              </w:rPr>
            </w:pPr>
            <w:r w:rsidRPr="002E32D8">
              <w:rPr>
                <w:rFonts w:eastAsia="Times New Roman" w:cstheme="minorHAnsi"/>
                <w:sz w:val="24"/>
                <w:szCs w:val="24"/>
              </w:rPr>
              <w:t>This Sub-element is beyond our current draft Work Plan timeline</w:t>
            </w:r>
          </w:p>
          <w:p w:rsidR="00BE2043" w:rsidRDefault="00BE2043" w:rsidP="007D1C02">
            <w:pPr>
              <w:rPr>
                <w:rFonts w:eastAsia="Times New Roman" w:cstheme="minorHAnsi"/>
                <w:sz w:val="24"/>
                <w:szCs w:val="24"/>
              </w:rPr>
            </w:pPr>
          </w:p>
          <w:p w:rsidR="00BE2043" w:rsidRPr="00BE2043" w:rsidRDefault="00BE2043" w:rsidP="00BE2043">
            <w:pPr>
              <w:pBdr>
                <w:top w:val="single" w:sz="4" w:space="1" w:color="auto"/>
                <w:left w:val="single" w:sz="4" w:space="4" w:color="auto"/>
                <w:bottom w:val="single" w:sz="4" w:space="1" w:color="auto"/>
                <w:right w:val="single" w:sz="4" w:space="4" w:color="auto"/>
              </w:pBdr>
              <w:shd w:val="clear" w:color="auto" w:fill="EEECE1" w:themeFill="background2"/>
              <w:rPr>
                <w:rFonts w:eastAsia="Times New Roman" w:cstheme="minorHAnsi"/>
                <w:b/>
                <w:bCs/>
                <w:sz w:val="24"/>
                <w:szCs w:val="24"/>
              </w:rPr>
            </w:pPr>
            <w:r w:rsidRPr="00BE2043">
              <w:rPr>
                <w:rFonts w:eastAsia="Times New Roman" w:cstheme="minorHAnsi"/>
                <w:b/>
                <w:bCs/>
                <w:sz w:val="24"/>
                <w:szCs w:val="24"/>
              </w:rPr>
              <w:t>[</w:t>
            </w:r>
            <w:r>
              <w:rPr>
                <w:rFonts w:eastAsia="Times New Roman" w:cstheme="minorHAnsi"/>
                <w:b/>
                <w:bCs/>
                <w:sz w:val="24"/>
                <w:szCs w:val="24"/>
              </w:rPr>
              <w:t xml:space="preserve">LCC Area #5 </w:t>
            </w:r>
            <w:r w:rsidRPr="00BE2043">
              <w:rPr>
                <w:rFonts w:eastAsia="Times New Roman" w:cstheme="minorHAnsi"/>
                <w:b/>
                <w:bCs/>
                <w:sz w:val="24"/>
                <w:szCs w:val="24"/>
              </w:rPr>
              <w:t>S</w:t>
            </w:r>
            <w:r>
              <w:rPr>
                <w:rFonts w:eastAsia="Times New Roman" w:cstheme="minorHAnsi"/>
                <w:b/>
                <w:bCs/>
                <w:sz w:val="24"/>
                <w:szCs w:val="24"/>
              </w:rPr>
              <w:t xml:space="preserve">cience </w:t>
            </w:r>
            <w:r w:rsidRPr="00BE2043">
              <w:rPr>
                <w:rFonts w:eastAsia="Times New Roman" w:cstheme="minorHAnsi"/>
                <w:b/>
                <w:bCs/>
                <w:sz w:val="24"/>
                <w:szCs w:val="24"/>
              </w:rPr>
              <w:t>N</w:t>
            </w:r>
            <w:r>
              <w:rPr>
                <w:rFonts w:eastAsia="Times New Roman" w:cstheme="minorHAnsi"/>
                <w:b/>
                <w:bCs/>
                <w:sz w:val="24"/>
                <w:szCs w:val="24"/>
              </w:rPr>
              <w:t>eeds</w:t>
            </w:r>
            <w:r w:rsidRPr="00BE2043">
              <w:rPr>
                <w:rFonts w:eastAsia="Times New Roman" w:cstheme="minorHAnsi"/>
                <w:b/>
                <w:bCs/>
                <w:sz w:val="24"/>
                <w:szCs w:val="24"/>
              </w:rPr>
              <w:t xml:space="preserve"> P</w:t>
            </w:r>
            <w:r>
              <w:rPr>
                <w:rFonts w:eastAsia="Times New Roman" w:cstheme="minorHAnsi"/>
                <w:b/>
                <w:bCs/>
                <w:sz w:val="24"/>
                <w:szCs w:val="24"/>
              </w:rPr>
              <w:t xml:space="preserve">ortfolio] </w:t>
            </w:r>
            <w:r w:rsidRPr="00BE2043">
              <w:rPr>
                <w:rFonts w:eastAsia="Times New Roman" w:cstheme="minorHAnsi"/>
                <w:b/>
                <w:bCs/>
                <w:i/>
                <w:sz w:val="24"/>
                <w:szCs w:val="24"/>
              </w:rPr>
              <w:t>{Parallel</w:t>
            </w:r>
            <w:r>
              <w:rPr>
                <w:rFonts w:eastAsia="Times New Roman" w:cstheme="minorHAnsi"/>
                <w:b/>
                <w:bCs/>
                <w:i/>
                <w:sz w:val="24"/>
                <w:szCs w:val="24"/>
              </w:rPr>
              <w:t>s</w:t>
            </w:r>
            <w:r w:rsidRPr="00BE2043">
              <w:rPr>
                <w:rFonts w:eastAsia="Times New Roman" w:cstheme="minorHAnsi"/>
                <w:b/>
                <w:bCs/>
                <w:i/>
                <w:sz w:val="24"/>
                <w:szCs w:val="24"/>
              </w:rPr>
              <w:t xml:space="preserve"> WP}</w:t>
            </w:r>
          </w:p>
          <w:p w:rsidR="00BE2043" w:rsidRPr="002E32D8" w:rsidRDefault="00BE2043" w:rsidP="007D1C02">
            <w:pPr>
              <w:rPr>
                <w:rFonts w:eastAsia="Times New Roman" w:cstheme="minorHAnsi"/>
                <w:sz w:val="24"/>
                <w:szCs w:val="24"/>
              </w:rPr>
            </w:pPr>
          </w:p>
        </w:tc>
      </w:tr>
      <w:tr w:rsidR="002F5490" w:rsidRPr="002E32D8" w:rsidTr="002B124A">
        <w:trPr>
          <w:trHeight w:val="300"/>
        </w:trPr>
        <w:tc>
          <w:tcPr>
            <w:tcW w:w="3978" w:type="dxa"/>
            <w:tcBorders>
              <w:top w:val="single" w:sz="4" w:space="0" w:color="auto"/>
              <w:left w:val="single" w:sz="4" w:space="0" w:color="auto"/>
              <w:bottom w:val="single" w:sz="4" w:space="0" w:color="auto"/>
              <w:right w:val="single" w:sz="4" w:space="0" w:color="auto"/>
            </w:tcBorders>
            <w:shd w:val="clear" w:color="000000" w:fill="BFBFBF"/>
            <w:vAlign w:val="center"/>
          </w:tcPr>
          <w:p w:rsidR="002F5490" w:rsidRPr="002E32D8" w:rsidRDefault="002F5490" w:rsidP="00D20E7C">
            <w:pPr>
              <w:jc w:val="center"/>
              <w:rPr>
                <w:rFonts w:eastAsia="Times New Roman" w:cstheme="minorHAnsi"/>
                <w:b/>
                <w:bCs/>
                <w:sz w:val="24"/>
                <w:szCs w:val="24"/>
              </w:rPr>
            </w:pPr>
          </w:p>
        </w:tc>
        <w:tc>
          <w:tcPr>
            <w:tcW w:w="909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rsidR="002F5490" w:rsidRPr="002E32D8" w:rsidRDefault="002F5490" w:rsidP="00D20E7C">
            <w:pPr>
              <w:rPr>
                <w:rFonts w:eastAsia="Times New Roman" w:cstheme="minorHAnsi"/>
                <w:sz w:val="24"/>
                <w:szCs w:val="24"/>
              </w:rPr>
            </w:pPr>
          </w:p>
        </w:tc>
      </w:tr>
    </w:tbl>
    <w:p w:rsidR="005572D9" w:rsidRDefault="005572D9" w:rsidP="00CC4FD2">
      <w:pPr>
        <w:rPr>
          <w:rFonts w:cstheme="minorHAnsi"/>
          <w:b/>
          <w:sz w:val="24"/>
          <w:szCs w:val="24"/>
        </w:rPr>
      </w:pPr>
    </w:p>
    <w:p w:rsidR="005572D9" w:rsidRDefault="005572D9">
      <w:pPr>
        <w:rPr>
          <w:rFonts w:cstheme="minorHAnsi"/>
          <w:b/>
          <w:sz w:val="24"/>
          <w:szCs w:val="24"/>
        </w:rPr>
      </w:pPr>
      <w:r>
        <w:rPr>
          <w:rFonts w:cstheme="minorHAnsi"/>
          <w:b/>
          <w:sz w:val="24"/>
          <w:szCs w:val="24"/>
        </w:rPr>
        <w:br w:type="page"/>
      </w:r>
    </w:p>
    <w:p w:rsidR="00AE4126" w:rsidRPr="00A444D5" w:rsidRDefault="00AE4126" w:rsidP="00CC4FD2">
      <w:pPr>
        <w:rPr>
          <w:rFonts w:cstheme="minorHAnsi"/>
          <w:b/>
          <w:sz w:val="24"/>
          <w:szCs w:val="24"/>
        </w:rPr>
      </w:pPr>
    </w:p>
    <w:sectPr w:rsidR="00AE4126" w:rsidRPr="00A444D5" w:rsidSect="00F94818">
      <w:foot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7C4" w:rsidRDefault="001C17C4" w:rsidP="002429D9">
      <w:r>
        <w:separator/>
      </w:r>
    </w:p>
  </w:endnote>
  <w:endnote w:type="continuationSeparator" w:id="0">
    <w:p w:rsidR="001C17C4" w:rsidRDefault="001C17C4" w:rsidP="002429D9">
      <w:r>
        <w:continuationSeparator/>
      </w:r>
    </w:p>
  </w:endnote>
  <w:endnote w:id="1">
    <w:p w:rsidR="002A4C82" w:rsidRPr="002429D9" w:rsidRDefault="002A4C82" w:rsidP="002A4C82">
      <w:pPr>
        <w:pStyle w:val="EndnoteText"/>
        <w:rPr>
          <w:b/>
          <w:sz w:val="22"/>
          <w:szCs w:val="22"/>
        </w:rPr>
      </w:pPr>
      <w:r w:rsidRPr="002429D9">
        <w:rPr>
          <w:rStyle w:val="EndnoteReference"/>
          <w:b/>
          <w:sz w:val="22"/>
          <w:szCs w:val="22"/>
        </w:rPr>
        <w:endnoteRef/>
      </w:r>
      <w:r w:rsidRPr="002429D9">
        <w:rPr>
          <w:b/>
          <w:sz w:val="22"/>
          <w:szCs w:val="22"/>
        </w:rPr>
        <w:t xml:space="preserve"> Appalachian LCC 3-5 year Work Plan: Goal Descriptions</w:t>
      </w:r>
    </w:p>
    <w:tbl>
      <w:tblPr>
        <w:tblW w:w="13068" w:type="dxa"/>
        <w:tblLayout w:type="fixed"/>
        <w:tblLook w:val="04A0" w:firstRow="1" w:lastRow="0" w:firstColumn="1" w:lastColumn="0" w:noHBand="0" w:noVBand="1"/>
      </w:tblPr>
      <w:tblGrid>
        <w:gridCol w:w="13068"/>
      </w:tblGrid>
      <w:tr w:rsidR="002A4C82" w:rsidRPr="002429D9" w:rsidTr="00470F3B">
        <w:trPr>
          <w:trHeight w:val="300"/>
        </w:trPr>
        <w:tc>
          <w:tcPr>
            <w:tcW w:w="13068" w:type="dxa"/>
            <w:tcBorders>
              <w:top w:val="single" w:sz="4" w:space="0" w:color="auto"/>
              <w:left w:val="single" w:sz="4" w:space="0" w:color="auto"/>
              <w:bottom w:val="single" w:sz="4" w:space="0" w:color="auto"/>
              <w:right w:val="single" w:sz="4" w:space="0" w:color="auto"/>
            </w:tcBorders>
            <w:shd w:val="clear" w:color="auto" w:fill="auto"/>
          </w:tcPr>
          <w:p w:rsidR="002A4C82" w:rsidRPr="00693A50" w:rsidRDefault="002A4C82" w:rsidP="00B02010">
            <w:pPr>
              <w:pBdr>
                <w:top w:val="single" w:sz="4" w:space="1" w:color="auto"/>
                <w:left w:val="single" w:sz="4" w:space="4" w:color="auto"/>
                <w:bottom w:val="single" w:sz="4" w:space="1" w:color="auto"/>
                <w:right w:val="single" w:sz="4" w:space="4" w:color="auto"/>
              </w:pBdr>
              <w:shd w:val="clear" w:color="auto" w:fill="EEECE1" w:themeFill="background2"/>
              <w:rPr>
                <w:rFonts w:ascii="Times" w:eastAsia="Times New Roman" w:hAnsi="Times" w:cs="Times"/>
                <w:sz w:val="24"/>
                <w:szCs w:val="24"/>
              </w:rPr>
            </w:pPr>
            <w:r>
              <w:rPr>
                <w:rFonts w:ascii="Arial" w:hAnsi="Arial" w:cs="Arial"/>
                <w:b/>
                <w:bCs/>
              </w:rPr>
              <w:t>[</w:t>
            </w:r>
            <w:r w:rsidRPr="008123C9">
              <w:rPr>
                <w:rFonts w:ascii="Arial" w:hAnsi="Arial" w:cs="Arial"/>
                <w:b/>
                <w:bCs/>
              </w:rPr>
              <w:t>WP]</w:t>
            </w:r>
            <w:r>
              <w:rPr>
                <w:rFonts w:ascii="Arial" w:hAnsi="Arial" w:cs="Arial"/>
                <w:b/>
                <w:bCs/>
              </w:rPr>
              <w:t>Goal 1</w:t>
            </w:r>
            <w:r w:rsidRPr="008123C9">
              <w:rPr>
                <w:rFonts w:ascii="Arial" w:hAnsi="Arial" w:cs="Arial"/>
                <w:b/>
                <w:bCs/>
              </w:rPr>
              <w:t xml:space="preserve">: </w:t>
            </w:r>
            <w:r>
              <w:rPr>
                <w:rFonts w:ascii="Arial" w:hAnsi="Arial" w:cs="Arial"/>
                <w:b/>
                <w:bCs/>
              </w:rPr>
              <w:t xml:space="preserve"> {Data Acquisition &amp; Sharing} </w:t>
            </w:r>
          </w:p>
          <w:p w:rsidR="002A4C82" w:rsidRPr="002429D9" w:rsidRDefault="002A4C82" w:rsidP="00BC195F">
            <w:pPr>
              <w:rPr>
                <w:rFonts w:cstheme="minorHAnsi"/>
                <w:b/>
                <w:bCs/>
                <w:sz w:val="20"/>
                <w:szCs w:val="20"/>
              </w:rPr>
            </w:pPr>
            <w:r w:rsidRPr="002429D9">
              <w:rPr>
                <w:rFonts w:cstheme="minorHAnsi"/>
                <w:b/>
                <w:bCs/>
                <w:sz w:val="20"/>
                <w:szCs w:val="20"/>
              </w:rPr>
              <w:t xml:space="preserve">[WP]Goal 1: </w:t>
            </w:r>
            <w:r>
              <w:rPr>
                <w:rFonts w:cstheme="minorHAnsi"/>
                <w:b/>
                <w:bCs/>
                <w:sz w:val="20"/>
                <w:szCs w:val="20"/>
              </w:rPr>
              <w:t xml:space="preserve"> </w:t>
            </w:r>
            <w:r w:rsidRPr="002429D9">
              <w:rPr>
                <w:rFonts w:cstheme="minorHAnsi"/>
                <w:b/>
                <w:bCs/>
                <w:sz w:val="20"/>
                <w:szCs w:val="20"/>
              </w:rPr>
              <w:t>Create and deliver a landscape-level data sharing strategy and scalable toolset</w:t>
            </w:r>
          </w:p>
          <w:p w:rsidR="002A4C82" w:rsidRPr="002429D9" w:rsidRDefault="002A4C82" w:rsidP="001125E9">
            <w:pPr>
              <w:ind w:left="720"/>
              <w:rPr>
                <w:rFonts w:cstheme="minorHAnsi"/>
                <w:bCs/>
                <w:i/>
                <w:sz w:val="20"/>
                <w:szCs w:val="20"/>
              </w:rPr>
            </w:pPr>
            <w:r w:rsidRPr="002429D9">
              <w:rPr>
                <w:rFonts w:cstheme="minorHAnsi"/>
                <w:b/>
                <w:bCs/>
                <w:i/>
                <w:sz w:val="20"/>
                <w:szCs w:val="20"/>
              </w:rPr>
              <w:t>Outcome</w:t>
            </w:r>
            <w:r w:rsidRPr="002429D9">
              <w:rPr>
                <w:rFonts w:cstheme="minorHAnsi"/>
                <w:bCs/>
                <w:i/>
                <w:sz w:val="20"/>
                <w:szCs w:val="20"/>
              </w:rPr>
              <w:t>: (foundational - required to achieve Outcome) deliver landscape-level plans</w:t>
            </w:r>
          </w:p>
          <w:p w:rsidR="002A4C82" w:rsidRPr="002429D9" w:rsidRDefault="002A4C82" w:rsidP="001125E9">
            <w:pPr>
              <w:ind w:left="720"/>
              <w:rPr>
                <w:rFonts w:cstheme="minorHAnsi"/>
                <w:bCs/>
                <w:i/>
                <w:sz w:val="20"/>
                <w:szCs w:val="20"/>
              </w:rPr>
            </w:pPr>
            <w:r w:rsidRPr="002429D9">
              <w:rPr>
                <w:rFonts w:cstheme="minorHAnsi"/>
                <w:b/>
                <w:bCs/>
                <w:i/>
                <w:sz w:val="20"/>
                <w:szCs w:val="20"/>
              </w:rPr>
              <w:t>Output</w:t>
            </w:r>
            <w:r>
              <w:rPr>
                <w:rFonts w:cstheme="minorHAnsi"/>
                <w:b/>
                <w:bCs/>
                <w:i/>
                <w:sz w:val="20"/>
                <w:szCs w:val="20"/>
              </w:rPr>
              <w:t>(s)</w:t>
            </w:r>
            <w:r w:rsidRPr="002429D9">
              <w:rPr>
                <w:rFonts w:cstheme="minorHAnsi"/>
                <w:b/>
                <w:bCs/>
                <w:i/>
                <w:sz w:val="20"/>
                <w:szCs w:val="20"/>
              </w:rPr>
              <w:t>:</w:t>
            </w:r>
            <w:r w:rsidRPr="002429D9">
              <w:rPr>
                <w:rFonts w:cstheme="minorHAnsi"/>
                <w:b/>
                <w:bCs/>
                <w:sz w:val="20"/>
                <w:szCs w:val="20"/>
              </w:rPr>
              <w:t xml:space="preserve"> </w:t>
            </w:r>
            <w:r w:rsidRPr="002429D9">
              <w:rPr>
                <w:rFonts w:cstheme="minorHAnsi"/>
                <w:bCs/>
                <w:i/>
                <w:sz w:val="20"/>
                <w:szCs w:val="20"/>
              </w:rPr>
              <w:t>addresses the creation of underlying data that is needed to support, build, or enhance landscape-level understanding, or data that are foundational to developing the tools that feed in at a higher level</w:t>
            </w:r>
          </w:p>
        </w:tc>
      </w:tr>
      <w:tr w:rsidR="002A4C82" w:rsidRPr="002429D9" w:rsidTr="00470F3B">
        <w:trPr>
          <w:trHeight w:val="300"/>
        </w:trPr>
        <w:tc>
          <w:tcPr>
            <w:tcW w:w="13068" w:type="dxa"/>
            <w:tcBorders>
              <w:top w:val="single" w:sz="4" w:space="0" w:color="auto"/>
              <w:left w:val="single" w:sz="4" w:space="0" w:color="auto"/>
              <w:bottom w:val="single" w:sz="4" w:space="0" w:color="auto"/>
              <w:right w:val="single" w:sz="4" w:space="0" w:color="auto"/>
            </w:tcBorders>
            <w:shd w:val="clear" w:color="auto" w:fill="auto"/>
          </w:tcPr>
          <w:p w:rsidR="002A4C82" w:rsidRPr="00B02010" w:rsidRDefault="002A4C82" w:rsidP="00B02010">
            <w:pPr>
              <w:pBdr>
                <w:top w:val="single" w:sz="4" w:space="1" w:color="auto"/>
                <w:left w:val="single" w:sz="4" w:space="4" w:color="auto"/>
                <w:bottom w:val="single" w:sz="4" w:space="1" w:color="auto"/>
                <w:right w:val="single" w:sz="4" w:space="4" w:color="auto"/>
              </w:pBdr>
              <w:shd w:val="clear" w:color="auto" w:fill="EEECE1" w:themeFill="background2"/>
              <w:rPr>
                <w:rFonts w:cstheme="minorHAnsi"/>
                <w:b/>
                <w:bCs/>
                <w:color w:val="000000" w:themeColor="text1"/>
                <w:sz w:val="20"/>
                <w:szCs w:val="20"/>
              </w:rPr>
            </w:pPr>
            <w:r w:rsidRPr="00B02010">
              <w:rPr>
                <w:rFonts w:ascii="Arial" w:hAnsi="Arial" w:cs="Arial"/>
                <w:b/>
                <w:bCs/>
                <w:color w:val="000000" w:themeColor="text1"/>
              </w:rPr>
              <w:t>[WP]Goal 2: {</w:t>
            </w:r>
            <w:r>
              <w:rPr>
                <w:rFonts w:ascii="Arial" w:hAnsi="Arial" w:cs="Arial"/>
                <w:b/>
                <w:bCs/>
                <w:color w:val="000000" w:themeColor="text1"/>
              </w:rPr>
              <w:t xml:space="preserve">Landscape-level </w:t>
            </w:r>
            <w:r w:rsidRPr="00B02010">
              <w:rPr>
                <w:rFonts w:ascii="Arial" w:hAnsi="Arial" w:cs="Arial"/>
                <w:b/>
                <w:bCs/>
                <w:color w:val="000000" w:themeColor="text1"/>
              </w:rPr>
              <w:t>Planning}</w:t>
            </w:r>
          </w:p>
          <w:p w:rsidR="002A4C82" w:rsidRPr="002429D9" w:rsidRDefault="002A4C82" w:rsidP="00BC195F">
            <w:pPr>
              <w:rPr>
                <w:rFonts w:cstheme="minorHAnsi"/>
                <w:b/>
                <w:bCs/>
                <w:sz w:val="20"/>
                <w:szCs w:val="20"/>
              </w:rPr>
            </w:pPr>
            <w:r w:rsidRPr="002429D9">
              <w:rPr>
                <w:rFonts w:cstheme="minorHAnsi"/>
                <w:b/>
                <w:bCs/>
                <w:sz w:val="20"/>
                <w:szCs w:val="20"/>
              </w:rPr>
              <w:t xml:space="preserve">[WP]Goal 2: </w:t>
            </w:r>
            <w:r>
              <w:rPr>
                <w:rFonts w:cstheme="minorHAnsi"/>
                <w:b/>
                <w:bCs/>
                <w:sz w:val="20"/>
                <w:szCs w:val="20"/>
              </w:rPr>
              <w:t xml:space="preserve"> </w:t>
            </w:r>
            <w:r w:rsidRPr="002429D9">
              <w:rPr>
                <w:rFonts w:cstheme="minorHAnsi"/>
                <w:b/>
                <w:bCs/>
                <w:sz w:val="20"/>
                <w:szCs w:val="20"/>
              </w:rPr>
              <w:t>Deliver landscape-level conservation plans for regional use</w:t>
            </w:r>
          </w:p>
          <w:p w:rsidR="002A4C82" w:rsidRPr="002429D9" w:rsidRDefault="002A4C82" w:rsidP="001125E9">
            <w:pPr>
              <w:ind w:left="720"/>
              <w:rPr>
                <w:rFonts w:cstheme="minorHAnsi"/>
                <w:bCs/>
                <w:i/>
                <w:sz w:val="20"/>
                <w:szCs w:val="20"/>
              </w:rPr>
            </w:pPr>
            <w:r w:rsidRPr="002429D9">
              <w:rPr>
                <w:rFonts w:cstheme="minorHAnsi"/>
                <w:b/>
                <w:bCs/>
                <w:i/>
                <w:sz w:val="20"/>
                <w:szCs w:val="20"/>
              </w:rPr>
              <w:t xml:space="preserve">Outcome: </w:t>
            </w:r>
            <w:r w:rsidRPr="002429D9">
              <w:rPr>
                <w:rFonts w:cstheme="minorHAnsi"/>
                <w:bCs/>
                <w:i/>
                <w:sz w:val="20"/>
                <w:szCs w:val="20"/>
              </w:rPr>
              <w:t>landscape-level planning and coordination that focus  conservation actions in and adaptive manner</w:t>
            </w:r>
          </w:p>
          <w:p w:rsidR="002A4C82" w:rsidRPr="002429D9" w:rsidRDefault="002A4C82" w:rsidP="001125E9">
            <w:pPr>
              <w:tabs>
                <w:tab w:val="left" w:pos="1440"/>
                <w:tab w:val="left" w:pos="2880"/>
                <w:tab w:val="left" w:pos="4320"/>
                <w:tab w:val="left" w:pos="5760"/>
                <w:tab w:val="left" w:pos="7200"/>
              </w:tabs>
              <w:autoSpaceDE w:val="0"/>
              <w:autoSpaceDN w:val="0"/>
              <w:adjustRightInd w:val="0"/>
              <w:ind w:left="720"/>
              <w:rPr>
                <w:rFonts w:cstheme="minorHAnsi"/>
                <w:b/>
                <w:bCs/>
                <w:sz w:val="20"/>
                <w:szCs w:val="20"/>
              </w:rPr>
            </w:pPr>
            <w:r w:rsidRPr="002429D9">
              <w:rPr>
                <w:rFonts w:cstheme="minorHAnsi"/>
                <w:b/>
                <w:bCs/>
                <w:i/>
                <w:sz w:val="20"/>
                <w:szCs w:val="20"/>
              </w:rPr>
              <w:t>Output</w:t>
            </w:r>
            <w:r>
              <w:rPr>
                <w:rFonts w:cstheme="minorHAnsi"/>
                <w:b/>
                <w:bCs/>
                <w:i/>
                <w:sz w:val="20"/>
                <w:szCs w:val="20"/>
              </w:rPr>
              <w:t>(s)</w:t>
            </w:r>
            <w:r w:rsidRPr="002429D9">
              <w:rPr>
                <w:rFonts w:cstheme="minorHAnsi"/>
                <w:b/>
                <w:bCs/>
                <w:i/>
                <w:sz w:val="20"/>
                <w:szCs w:val="20"/>
              </w:rPr>
              <w:t>:</w:t>
            </w:r>
            <w:r w:rsidRPr="002429D9">
              <w:rPr>
                <w:rFonts w:cstheme="minorHAnsi"/>
                <w:b/>
                <w:bCs/>
                <w:sz w:val="20"/>
                <w:szCs w:val="20"/>
              </w:rPr>
              <w:t xml:space="preserve"> </w:t>
            </w:r>
            <w:r w:rsidRPr="002429D9">
              <w:rPr>
                <w:rFonts w:cstheme="minorHAnsi"/>
                <w:bCs/>
                <w:i/>
                <w:sz w:val="20"/>
                <w:szCs w:val="20"/>
              </w:rPr>
              <w:t>an integrated and refined set of planning products, processes, and dashboard-level tools that provide critical feedback, information, and insight to Members</w:t>
            </w:r>
          </w:p>
        </w:tc>
      </w:tr>
      <w:tr w:rsidR="002A4C82" w:rsidRPr="002429D9" w:rsidTr="00470F3B">
        <w:trPr>
          <w:trHeight w:val="300"/>
        </w:trPr>
        <w:tc>
          <w:tcPr>
            <w:tcW w:w="13068" w:type="dxa"/>
            <w:tcBorders>
              <w:top w:val="single" w:sz="4" w:space="0" w:color="auto"/>
              <w:left w:val="single" w:sz="4" w:space="0" w:color="auto"/>
              <w:bottom w:val="single" w:sz="4" w:space="0" w:color="auto"/>
              <w:right w:val="single" w:sz="4" w:space="0" w:color="auto"/>
            </w:tcBorders>
            <w:shd w:val="clear" w:color="auto" w:fill="auto"/>
          </w:tcPr>
          <w:p w:rsidR="002A4C82" w:rsidRPr="00B02010" w:rsidRDefault="002A4C82" w:rsidP="00B02010">
            <w:pPr>
              <w:pBdr>
                <w:top w:val="single" w:sz="4" w:space="1" w:color="auto"/>
                <w:left w:val="single" w:sz="4" w:space="4" w:color="auto"/>
                <w:bottom w:val="single" w:sz="4" w:space="1" w:color="auto"/>
                <w:right w:val="single" w:sz="4" w:space="4" w:color="auto"/>
              </w:pBdr>
              <w:shd w:val="clear" w:color="auto" w:fill="EEECE1" w:themeFill="background2"/>
              <w:rPr>
                <w:rFonts w:cstheme="minorHAnsi"/>
                <w:b/>
                <w:bCs/>
                <w:color w:val="000000" w:themeColor="text1"/>
                <w:sz w:val="20"/>
                <w:szCs w:val="20"/>
              </w:rPr>
            </w:pPr>
            <w:r w:rsidRPr="00B02010">
              <w:rPr>
                <w:rFonts w:ascii="Arial" w:hAnsi="Arial" w:cs="Arial"/>
                <w:b/>
                <w:bCs/>
                <w:color w:val="000000" w:themeColor="text1"/>
              </w:rPr>
              <w:t>[</w:t>
            </w:r>
            <w:r>
              <w:rPr>
                <w:rFonts w:ascii="Arial" w:hAnsi="Arial" w:cs="Arial"/>
                <w:b/>
                <w:bCs/>
                <w:color w:val="000000" w:themeColor="text1"/>
              </w:rPr>
              <w:t>WP]Goal 3</w:t>
            </w:r>
            <w:r w:rsidRPr="00B02010">
              <w:rPr>
                <w:rFonts w:ascii="Arial" w:hAnsi="Arial" w:cs="Arial"/>
                <w:b/>
                <w:bCs/>
                <w:color w:val="000000" w:themeColor="text1"/>
              </w:rPr>
              <w:t>: {</w:t>
            </w:r>
            <w:r>
              <w:rPr>
                <w:rFonts w:ascii="Arial" w:hAnsi="Arial" w:cs="Arial"/>
                <w:b/>
                <w:bCs/>
                <w:color w:val="000000" w:themeColor="text1"/>
              </w:rPr>
              <w:t>Engagement &amp; Communication</w:t>
            </w:r>
            <w:r w:rsidRPr="00B02010">
              <w:rPr>
                <w:rFonts w:ascii="Arial" w:hAnsi="Arial" w:cs="Arial"/>
                <w:b/>
                <w:bCs/>
                <w:color w:val="000000" w:themeColor="text1"/>
              </w:rPr>
              <w:t>}</w:t>
            </w:r>
          </w:p>
          <w:p w:rsidR="002A4C82" w:rsidRPr="002429D9" w:rsidRDefault="002A4C82" w:rsidP="002429D9">
            <w:pPr>
              <w:rPr>
                <w:rFonts w:cstheme="minorHAnsi"/>
                <w:b/>
                <w:sz w:val="20"/>
                <w:szCs w:val="20"/>
              </w:rPr>
            </w:pPr>
            <w:r>
              <w:rPr>
                <w:rFonts w:cstheme="minorHAnsi"/>
                <w:b/>
                <w:bCs/>
                <w:sz w:val="20"/>
                <w:szCs w:val="20"/>
              </w:rPr>
              <w:t>[</w:t>
            </w:r>
            <w:r w:rsidRPr="002429D9">
              <w:rPr>
                <w:rFonts w:cstheme="minorHAnsi"/>
                <w:b/>
                <w:bCs/>
                <w:sz w:val="20"/>
                <w:szCs w:val="20"/>
              </w:rPr>
              <w:t xml:space="preserve">WP]Goal 3: </w:t>
            </w:r>
            <w:r>
              <w:rPr>
                <w:rFonts w:cstheme="minorHAnsi"/>
                <w:b/>
                <w:bCs/>
                <w:sz w:val="20"/>
                <w:szCs w:val="20"/>
              </w:rPr>
              <w:t xml:space="preserve"> </w:t>
            </w:r>
            <w:r w:rsidRPr="002429D9">
              <w:rPr>
                <w:rFonts w:cstheme="minorHAnsi"/>
                <w:b/>
                <w:sz w:val="20"/>
                <w:szCs w:val="20"/>
              </w:rPr>
              <w:t>Create an on-going facilitated process to promote engagement and dialogue for across the Appalachian LCC region</w:t>
            </w:r>
          </w:p>
          <w:p w:rsidR="002A4C82" w:rsidRPr="002429D9" w:rsidRDefault="002A4C82" w:rsidP="001125E9">
            <w:pPr>
              <w:ind w:left="720"/>
              <w:rPr>
                <w:rFonts w:cstheme="minorHAnsi"/>
                <w:i/>
                <w:sz w:val="20"/>
                <w:szCs w:val="20"/>
              </w:rPr>
            </w:pPr>
            <w:r w:rsidRPr="002429D9">
              <w:rPr>
                <w:rFonts w:cstheme="minorHAnsi"/>
                <w:b/>
                <w:bCs/>
                <w:i/>
                <w:sz w:val="20"/>
                <w:szCs w:val="20"/>
              </w:rPr>
              <w:t>Outcome:</w:t>
            </w:r>
            <w:r w:rsidRPr="002429D9">
              <w:rPr>
                <w:rFonts w:cstheme="minorHAnsi"/>
                <w:b/>
                <w:bCs/>
                <w:sz w:val="20"/>
                <w:szCs w:val="20"/>
              </w:rPr>
              <w:t xml:space="preserve"> </w:t>
            </w:r>
            <w:r w:rsidRPr="002429D9">
              <w:rPr>
                <w:rFonts w:cstheme="minorHAnsi"/>
                <w:i/>
                <w:sz w:val="20"/>
                <w:szCs w:val="20"/>
              </w:rPr>
              <w:t>the creation of a transparent, cooperative, and inclusive process within which all interested parties can participate in meaningful dialogue for creating new ways of delivering conservation</w:t>
            </w:r>
          </w:p>
          <w:p w:rsidR="002A4C82" w:rsidRPr="002429D9" w:rsidRDefault="002A4C82" w:rsidP="001125E9">
            <w:pPr>
              <w:ind w:left="720"/>
              <w:rPr>
                <w:rFonts w:cstheme="minorHAnsi"/>
                <w:b/>
                <w:bCs/>
                <w:sz w:val="20"/>
                <w:szCs w:val="20"/>
              </w:rPr>
            </w:pPr>
            <w:r w:rsidRPr="002429D9">
              <w:rPr>
                <w:rFonts w:cstheme="minorHAnsi"/>
                <w:b/>
                <w:bCs/>
                <w:i/>
                <w:sz w:val="20"/>
                <w:szCs w:val="20"/>
              </w:rPr>
              <w:t>Output</w:t>
            </w:r>
            <w:r>
              <w:rPr>
                <w:rFonts w:cstheme="minorHAnsi"/>
                <w:b/>
                <w:bCs/>
                <w:i/>
                <w:sz w:val="20"/>
                <w:szCs w:val="20"/>
              </w:rPr>
              <w:t>(s)</w:t>
            </w:r>
            <w:r w:rsidRPr="002429D9">
              <w:rPr>
                <w:rFonts w:cstheme="minorHAnsi"/>
                <w:b/>
                <w:bCs/>
                <w:i/>
                <w:sz w:val="20"/>
                <w:szCs w:val="20"/>
              </w:rPr>
              <w:t>:</w:t>
            </w:r>
            <w:r w:rsidRPr="002429D9">
              <w:rPr>
                <w:rFonts w:cstheme="minorHAnsi"/>
                <w:b/>
                <w:bCs/>
                <w:sz w:val="20"/>
                <w:szCs w:val="20"/>
              </w:rPr>
              <w:t xml:space="preserve"> </w:t>
            </w:r>
            <w:r w:rsidRPr="002429D9">
              <w:rPr>
                <w:rFonts w:cstheme="minorHAnsi"/>
                <w:i/>
                <w:sz w:val="20"/>
                <w:szCs w:val="20"/>
              </w:rPr>
              <w:t>development of a cooperative set of messages for the AppLCC Cooperative Members to utilize with their key constituents and linking those messages to a broader audience that includes the general public</w:t>
            </w:r>
          </w:p>
        </w:tc>
      </w:tr>
      <w:tr w:rsidR="002A4C82" w:rsidRPr="002429D9" w:rsidTr="00470F3B">
        <w:trPr>
          <w:trHeight w:val="300"/>
        </w:trPr>
        <w:tc>
          <w:tcPr>
            <w:tcW w:w="13068" w:type="dxa"/>
            <w:tcBorders>
              <w:top w:val="single" w:sz="4" w:space="0" w:color="auto"/>
              <w:left w:val="single" w:sz="4" w:space="0" w:color="auto"/>
              <w:bottom w:val="single" w:sz="4" w:space="0" w:color="auto"/>
              <w:right w:val="single" w:sz="4" w:space="0" w:color="auto"/>
            </w:tcBorders>
            <w:shd w:val="clear" w:color="auto" w:fill="auto"/>
          </w:tcPr>
          <w:p w:rsidR="002A4C82" w:rsidRDefault="002A4C82" w:rsidP="00B02010">
            <w:pPr>
              <w:pBdr>
                <w:top w:val="single" w:sz="4" w:space="1" w:color="auto"/>
                <w:left w:val="single" w:sz="4" w:space="4" w:color="auto"/>
                <w:bottom w:val="single" w:sz="4" w:space="1" w:color="auto"/>
                <w:right w:val="single" w:sz="4" w:space="4" w:color="auto"/>
              </w:pBdr>
              <w:shd w:val="clear" w:color="auto" w:fill="EEECE1" w:themeFill="background2"/>
              <w:rPr>
                <w:rFonts w:cstheme="minorHAnsi"/>
                <w:b/>
                <w:bCs/>
                <w:sz w:val="20"/>
                <w:szCs w:val="20"/>
              </w:rPr>
            </w:pPr>
            <w:r>
              <w:rPr>
                <w:rFonts w:ascii="Arial" w:hAnsi="Arial" w:cs="Arial"/>
                <w:b/>
                <w:bCs/>
              </w:rPr>
              <w:t>[</w:t>
            </w:r>
            <w:r w:rsidRPr="008123C9">
              <w:rPr>
                <w:rFonts w:ascii="Arial" w:hAnsi="Arial" w:cs="Arial"/>
                <w:b/>
                <w:bCs/>
              </w:rPr>
              <w:t>WP]</w:t>
            </w:r>
            <w:r>
              <w:rPr>
                <w:rFonts w:ascii="Arial" w:hAnsi="Arial" w:cs="Arial"/>
                <w:b/>
                <w:bCs/>
              </w:rPr>
              <w:t>Goal 4</w:t>
            </w:r>
            <w:r w:rsidRPr="008123C9">
              <w:rPr>
                <w:rFonts w:ascii="Arial" w:hAnsi="Arial" w:cs="Arial"/>
                <w:b/>
                <w:bCs/>
              </w:rPr>
              <w:t xml:space="preserve">: </w:t>
            </w:r>
            <w:r>
              <w:rPr>
                <w:rFonts w:ascii="Arial" w:hAnsi="Arial" w:cs="Arial"/>
                <w:b/>
                <w:bCs/>
              </w:rPr>
              <w:t>{Steering Committee Facilitation}</w:t>
            </w:r>
          </w:p>
          <w:p w:rsidR="002A4C82" w:rsidRPr="002429D9" w:rsidRDefault="002A4C82" w:rsidP="00BC195F">
            <w:pPr>
              <w:rPr>
                <w:rFonts w:cstheme="minorHAnsi"/>
                <w:b/>
                <w:bCs/>
                <w:sz w:val="20"/>
                <w:szCs w:val="20"/>
              </w:rPr>
            </w:pPr>
            <w:r w:rsidRPr="002429D9">
              <w:rPr>
                <w:rFonts w:cstheme="minorHAnsi"/>
                <w:b/>
                <w:bCs/>
                <w:sz w:val="20"/>
                <w:szCs w:val="20"/>
              </w:rPr>
              <w:t xml:space="preserve">[WP]Goal 4: </w:t>
            </w:r>
            <w:r>
              <w:rPr>
                <w:rFonts w:cstheme="minorHAnsi"/>
                <w:b/>
                <w:bCs/>
                <w:sz w:val="20"/>
                <w:szCs w:val="20"/>
              </w:rPr>
              <w:t xml:space="preserve"> </w:t>
            </w:r>
            <w:r w:rsidRPr="002429D9">
              <w:rPr>
                <w:rFonts w:cstheme="minorHAnsi"/>
                <w:b/>
                <w:bCs/>
                <w:sz w:val="20"/>
                <w:szCs w:val="20"/>
              </w:rPr>
              <w:t>Assess and align conservation goals and actions with the Cooperative Members’ common and shared vision</w:t>
            </w:r>
          </w:p>
          <w:p w:rsidR="002A4C82" w:rsidRPr="002429D9" w:rsidRDefault="002A4C82" w:rsidP="001125E9">
            <w:pPr>
              <w:ind w:left="720"/>
              <w:rPr>
                <w:rFonts w:cstheme="minorHAnsi"/>
                <w:bCs/>
                <w:i/>
                <w:sz w:val="20"/>
                <w:szCs w:val="20"/>
              </w:rPr>
            </w:pPr>
            <w:r w:rsidRPr="002429D9">
              <w:rPr>
                <w:rFonts w:cstheme="minorHAnsi"/>
                <w:b/>
                <w:bCs/>
                <w:i/>
                <w:sz w:val="20"/>
                <w:szCs w:val="20"/>
              </w:rPr>
              <w:t xml:space="preserve">Outcome: </w:t>
            </w:r>
            <w:r w:rsidRPr="002429D9">
              <w:rPr>
                <w:rFonts w:cstheme="minorHAnsi"/>
                <w:bCs/>
                <w:i/>
                <w:sz w:val="20"/>
                <w:szCs w:val="20"/>
              </w:rPr>
              <w:t>the commitments of the Steering Committee on organizing, coordinating, and implementing this Work Plan</w:t>
            </w:r>
          </w:p>
          <w:p w:rsidR="002A4C82" w:rsidRPr="002429D9" w:rsidRDefault="002A4C82" w:rsidP="001125E9">
            <w:pPr>
              <w:ind w:left="720"/>
              <w:rPr>
                <w:rFonts w:cstheme="minorHAnsi"/>
                <w:bCs/>
                <w:i/>
                <w:sz w:val="20"/>
                <w:szCs w:val="20"/>
              </w:rPr>
            </w:pPr>
            <w:r w:rsidRPr="002429D9">
              <w:rPr>
                <w:rFonts w:cstheme="minorHAnsi"/>
                <w:b/>
                <w:bCs/>
                <w:i/>
                <w:sz w:val="20"/>
                <w:szCs w:val="20"/>
              </w:rPr>
              <w:t>Output</w:t>
            </w:r>
            <w:r>
              <w:rPr>
                <w:rFonts w:cstheme="minorHAnsi"/>
                <w:b/>
                <w:bCs/>
                <w:i/>
                <w:sz w:val="20"/>
                <w:szCs w:val="20"/>
              </w:rPr>
              <w:t>(s)</w:t>
            </w:r>
            <w:r w:rsidRPr="002429D9">
              <w:rPr>
                <w:rFonts w:cstheme="minorHAnsi"/>
                <w:b/>
                <w:bCs/>
                <w:i/>
                <w:sz w:val="20"/>
                <w:szCs w:val="20"/>
              </w:rPr>
              <w:t xml:space="preserve">: </w:t>
            </w:r>
            <w:r w:rsidRPr="002429D9">
              <w:rPr>
                <w:rFonts w:cstheme="minorHAnsi"/>
                <w:bCs/>
                <w:i/>
                <w:sz w:val="20"/>
                <w:szCs w:val="20"/>
              </w:rPr>
              <w:t>(internal operational - focuses the efforts of the Steering Committee, Staff, and Members)</w:t>
            </w:r>
          </w:p>
        </w:tc>
      </w:tr>
    </w:tbl>
    <w:p w:rsidR="002A4C82" w:rsidRPr="002429D9" w:rsidRDefault="002A4C82" w:rsidP="002A4C82">
      <w:pPr>
        <w:pStyle w:val="EndnoteText"/>
        <w:rPr>
          <w:b/>
          <w:color w:val="000000" w:themeColor="text1"/>
        </w:rPr>
      </w:pPr>
    </w:p>
  </w:endnote>
  <w:endnote w:id="2">
    <w:p w:rsidR="00470F3B" w:rsidRPr="00A94F07" w:rsidRDefault="00470F3B">
      <w:pPr>
        <w:pStyle w:val="EndnoteText"/>
        <w:rPr>
          <w:color w:val="000000" w:themeColor="text1"/>
          <w:sz w:val="22"/>
          <w:szCs w:val="22"/>
        </w:rPr>
      </w:pPr>
      <w:r w:rsidRPr="002429D9">
        <w:rPr>
          <w:rStyle w:val="EndnoteReference"/>
          <w:b/>
          <w:color w:val="000000" w:themeColor="text1"/>
          <w:sz w:val="22"/>
          <w:szCs w:val="22"/>
        </w:rPr>
        <w:endnoteRef/>
      </w:r>
      <w:r w:rsidRPr="002429D9">
        <w:rPr>
          <w:b/>
          <w:color w:val="000000" w:themeColor="text1"/>
          <w:sz w:val="22"/>
          <w:szCs w:val="22"/>
        </w:rPr>
        <w:t xml:space="preserve"> </w:t>
      </w:r>
      <w:r w:rsidRPr="00A94F07">
        <w:rPr>
          <w:color w:val="000000" w:themeColor="text1"/>
          <w:sz w:val="22"/>
          <w:szCs w:val="22"/>
        </w:rPr>
        <w:t>[SWAP] Element 6 deals with revisions of Plans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327214"/>
      <w:docPartObj>
        <w:docPartGallery w:val="Page Numbers (Bottom of Page)"/>
        <w:docPartUnique/>
      </w:docPartObj>
    </w:sdtPr>
    <w:sdtEndPr>
      <w:rPr>
        <w:noProof/>
      </w:rPr>
    </w:sdtEndPr>
    <w:sdtContent>
      <w:p w:rsidR="005572D9" w:rsidRDefault="005572D9">
        <w:pPr>
          <w:pStyle w:val="Footer"/>
          <w:jc w:val="right"/>
        </w:pPr>
        <w:r>
          <w:fldChar w:fldCharType="begin"/>
        </w:r>
        <w:r>
          <w:instrText xml:space="preserve"> PAGE   \* MERGEFORMAT </w:instrText>
        </w:r>
        <w:r>
          <w:fldChar w:fldCharType="separate"/>
        </w:r>
        <w:r w:rsidR="00215381">
          <w:rPr>
            <w:noProof/>
          </w:rPr>
          <w:t>27</w:t>
        </w:r>
        <w:r>
          <w:rPr>
            <w:noProof/>
          </w:rPr>
          <w:fldChar w:fldCharType="end"/>
        </w:r>
      </w:p>
    </w:sdtContent>
  </w:sdt>
  <w:p w:rsidR="005572D9" w:rsidRDefault="00557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7C4" w:rsidRDefault="001C17C4" w:rsidP="002429D9">
      <w:r>
        <w:separator/>
      </w:r>
    </w:p>
  </w:footnote>
  <w:footnote w:type="continuationSeparator" w:id="0">
    <w:p w:rsidR="001C17C4" w:rsidRDefault="001C17C4" w:rsidP="00242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7BA0"/>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0AF2EAA"/>
    <w:multiLevelType w:val="hybridMultilevel"/>
    <w:tmpl w:val="BBE4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D55DA3"/>
    <w:multiLevelType w:val="hybridMultilevel"/>
    <w:tmpl w:val="BFD4A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B12340"/>
    <w:multiLevelType w:val="hybridMultilevel"/>
    <w:tmpl w:val="8C0C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742288"/>
    <w:multiLevelType w:val="hybridMultilevel"/>
    <w:tmpl w:val="01080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945136"/>
    <w:multiLevelType w:val="hybridMultilevel"/>
    <w:tmpl w:val="A67C5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71C97DB0"/>
    <w:multiLevelType w:val="hybridMultilevel"/>
    <w:tmpl w:val="1B921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E7C"/>
    <w:rsid w:val="00006462"/>
    <w:rsid w:val="0002612E"/>
    <w:rsid w:val="00035F78"/>
    <w:rsid w:val="00053BAE"/>
    <w:rsid w:val="00061B27"/>
    <w:rsid w:val="000731B1"/>
    <w:rsid w:val="000A4994"/>
    <w:rsid w:val="000C2650"/>
    <w:rsid w:val="000C6239"/>
    <w:rsid w:val="000D6E29"/>
    <w:rsid w:val="00101139"/>
    <w:rsid w:val="001125E9"/>
    <w:rsid w:val="00116C5F"/>
    <w:rsid w:val="0014019C"/>
    <w:rsid w:val="00142EBB"/>
    <w:rsid w:val="001645DA"/>
    <w:rsid w:val="0017216A"/>
    <w:rsid w:val="001B385F"/>
    <w:rsid w:val="001C17C4"/>
    <w:rsid w:val="001C2703"/>
    <w:rsid w:val="001E13C1"/>
    <w:rsid w:val="001F44EF"/>
    <w:rsid w:val="0021385A"/>
    <w:rsid w:val="00215381"/>
    <w:rsid w:val="00226246"/>
    <w:rsid w:val="0024150F"/>
    <w:rsid w:val="002429D9"/>
    <w:rsid w:val="00246518"/>
    <w:rsid w:val="00255D7C"/>
    <w:rsid w:val="00260DE5"/>
    <w:rsid w:val="0026680D"/>
    <w:rsid w:val="00281450"/>
    <w:rsid w:val="00281DB0"/>
    <w:rsid w:val="002827D9"/>
    <w:rsid w:val="0029587F"/>
    <w:rsid w:val="002A08E4"/>
    <w:rsid w:val="002A4C82"/>
    <w:rsid w:val="002B124A"/>
    <w:rsid w:val="002B2877"/>
    <w:rsid w:val="002B3C1D"/>
    <w:rsid w:val="002C1CCE"/>
    <w:rsid w:val="002D2690"/>
    <w:rsid w:val="002D4DE0"/>
    <w:rsid w:val="002E32D8"/>
    <w:rsid w:val="002F5490"/>
    <w:rsid w:val="002F658E"/>
    <w:rsid w:val="00335E7B"/>
    <w:rsid w:val="00340962"/>
    <w:rsid w:val="0034779C"/>
    <w:rsid w:val="00350053"/>
    <w:rsid w:val="00351797"/>
    <w:rsid w:val="00365ADC"/>
    <w:rsid w:val="00367B30"/>
    <w:rsid w:val="003958B0"/>
    <w:rsid w:val="003A48BD"/>
    <w:rsid w:val="003B1B52"/>
    <w:rsid w:val="003B7224"/>
    <w:rsid w:val="003C799A"/>
    <w:rsid w:val="003E398F"/>
    <w:rsid w:val="003E7751"/>
    <w:rsid w:val="004350B5"/>
    <w:rsid w:val="004635F0"/>
    <w:rsid w:val="00470F3B"/>
    <w:rsid w:val="0048082D"/>
    <w:rsid w:val="0049082F"/>
    <w:rsid w:val="004A0A58"/>
    <w:rsid w:val="004D4601"/>
    <w:rsid w:val="004E55BE"/>
    <w:rsid w:val="004E57E8"/>
    <w:rsid w:val="00503FC9"/>
    <w:rsid w:val="005144DC"/>
    <w:rsid w:val="00537777"/>
    <w:rsid w:val="005462B6"/>
    <w:rsid w:val="00556410"/>
    <w:rsid w:val="005572D9"/>
    <w:rsid w:val="00576028"/>
    <w:rsid w:val="00581A1C"/>
    <w:rsid w:val="005A79A0"/>
    <w:rsid w:val="005E12AF"/>
    <w:rsid w:val="0060454D"/>
    <w:rsid w:val="006124ED"/>
    <w:rsid w:val="006244A8"/>
    <w:rsid w:val="00624D96"/>
    <w:rsid w:val="0063042A"/>
    <w:rsid w:val="006633F4"/>
    <w:rsid w:val="00665D7C"/>
    <w:rsid w:val="00670380"/>
    <w:rsid w:val="00674D2C"/>
    <w:rsid w:val="006814EB"/>
    <w:rsid w:val="00685576"/>
    <w:rsid w:val="00692D62"/>
    <w:rsid w:val="00693A50"/>
    <w:rsid w:val="006A4F9E"/>
    <w:rsid w:val="006B1091"/>
    <w:rsid w:val="006B1BC8"/>
    <w:rsid w:val="006B4DF7"/>
    <w:rsid w:val="006D00C0"/>
    <w:rsid w:val="006D0B45"/>
    <w:rsid w:val="006D171A"/>
    <w:rsid w:val="006D6DA3"/>
    <w:rsid w:val="006F2639"/>
    <w:rsid w:val="0070442D"/>
    <w:rsid w:val="00706574"/>
    <w:rsid w:val="0072392C"/>
    <w:rsid w:val="00724536"/>
    <w:rsid w:val="0072755B"/>
    <w:rsid w:val="00741741"/>
    <w:rsid w:val="00742B90"/>
    <w:rsid w:val="00757937"/>
    <w:rsid w:val="0076067F"/>
    <w:rsid w:val="007853CA"/>
    <w:rsid w:val="007A5179"/>
    <w:rsid w:val="007C5F76"/>
    <w:rsid w:val="007D1C02"/>
    <w:rsid w:val="007D324F"/>
    <w:rsid w:val="007E7C45"/>
    <w:rsid w:val="00804312"/>
    <w:rsid w:val="00804593"/>
    <w:rsid w:val="008123C9"/>
    <w:rsid w:val="00821D04"/>
    <w:rsid w:val="0082508E"/>
    <w:rsid w:val="00827EC7"/>
    <w:rsid w:val="00835EAC"/>
    <w:rsid w:val="00866DDA"/>
    <w:rsid w:val="00895955"/>
    <w:rsid w:val="008B2213"/>
    <w:rsid w:val="008B33CD"/>
    <w:rsid w:val="008B4F1F"/>
    <w:rsid w:val="008D3792"/>
    <w:rsid w:val="008F06A0"/>
    <w:rsid w:val="008F4EF5"/>
    <w:rsid w:val="009360DC"/>
    <w:rsid w:val="009370A3"/>
    <w:rsid w:val="009631F1"/>
    <w:rsid w:val="0097419B"/>
    <w:rsid w:val="0097613D"/>
    <w:rsid w:val="00987A3C"/>
    <w:rsid w:val="009930B5"/>
    <w:rsid w:val="009B2EB5"/>
    <w:rsid w:val="009C203A"/>
    <w:rsid w:val="009C4B2B"/>
    <w:rsid w:val="009D02F2"/>
    <w:rsid w:val="009D3513"/>
    <w:rsid w:val="009F2EED"/>
    <w:rsid w:val="009F78FE"/>
    <w:rsid w:val="00A0445D"/>
    <w:rsid w:val="00A20E41"/>
    <w:rsid w:val="00A405C8"/>
    <w:rsid w:val="00A444D5"/>
    <w:rsid w:val="00A94F07"/>
    <w:rsid w:val="00AA5ECF"/>
    <w:rsid w:val="00AA6202"/>
    <w:rsid w:val="00AB2FA8"/>
    <w:rsid w:val="00AC240F"/>
    <w:rsid w:val="00AC64E3"/>
    <w:rsid w:val="00AD1465"/>
    <w:rsid w:val="00AE4126"/>
    <w:rsid w:val="00B02010"/>
    <w:rsid w:val="00B06B3D"/>
    <w:rsid w:val="00B10F17"/>
    <w:rsid w:val="00B1792B"/>
    <w:rsid w:val="00B25AFB"/>
    <w:rsid w:val="00B358E8"/>
    <w:rsid w:val="00B3670A"/>
    <w:rsid w:val="00B5326F"/>
    <w:rsid w:val="00B65090"/>
    <w:rsid w:val="00B6517A"/>
    <w:rsid w:val="00B65E1F"/>
    <w:rsid w:val="00B67136"/>
    <w:rsid w:val="00B72F68"/>
    <w:rsid w:val="00B825B8"/>
    <w:rsid w:val="00BA5389"/>
    <w:rsid w:val="00BB09A1"/>
    <w:rsid w:val="00BC195F"/>
    <w:rsid w:val="00BD4767"/>
    <w:rsid w:val="00BE2043"/>
    <w:rsid w:val="00BF160A"/>
    <w:rsid w:val="00C014CA"/>
    <w:rsid w:val="00C239D9"/>
    <w:rsid w:val="00C2647E"/>
    <w:rsid w:val="00C27045"/>
    <w:rsid w:val="00C530E0"/>
    <w:rsid w:val="00C65E98"/>
    <w:rsid w:val="00C811C4"/>
    <w:rsid w:val="00C93BCD"/>
    <w:rsid w:val="00CA0AD2"/>
    <w:rsid w:val="00CA6540"/>
    <w:rsid w:val="00CB7265"/>
    <w:rsid w:val="00CC1584"/>
    <w:rsid w:val="00CC4FD2"/>
    <w:rsid w:val="00CC57E4"/>
    <w:rsid w:val="00CF6D7C"/>
    <w:rsid w:val="00D20E7C"/>
    <w:rsid w:val="00D4489E"/>
    <w:rsid w:val="00DC5299"/>
    <w:rsid w:val="00DD0691"/>
    <w:rsid w:val="00DD6463"/>
    <w:rsid w:val="00DF4319"/>
    <w:rsid w:val="00DF4EFA"/>
    <w:rsid w:val="00DF53F6"/>
    <w:rsid w:val="00E306AC"/>
    <w:rsid w:val="00E46F6F"/>
    <w:rsid w:val="00E47650"/>
    <w:rsid w:val="00E6417C"/>
    <w:rsid w:val="00E75B4B"/>
    <w:rsid w:val="00E84886"/>
    <w:rsid w:val="00EA6B82"/>
    <w:rsid w:val="00EC7652"/>
    <w:rsid w:val="00EE052A"/>
    <w:rsid w:val="00EF2E2E"/>
    <w:rsid w:val="00EF7F9D"/>
    <w:rsid w:val="00F11DF6"/>
    <w:rsid w:val="00F30212"/>
    <w:rsid w:val="00F44D62"/>
    <w:rsid w:val="00F65E20"/>
    <w:rsid w:val="00F664E2"/>
    <w:rsid w:val="00F67D5A"/>
    <w:rsid w:val="00F8380A"/>
    <w:rsid w:val="00F94818"/>
    <w:rsid w:val="00FA47C2"/>
    <w:rsid w:val="00FB6CF9"/>
    <w:rsid w:val="00FD5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56410"/>
    <w:pPr>
      <w:numPr>
        <w:numId w:val="1"/>
      </w:numPr>
    </w:pPr>
  </w:style>
  <w:style w:type="paragraph" w:styleId="ListParagraph">
    <w:name w:val="List Paragraph"/>
    <w:basedOn w:val="Normal"/>
    <w:uiPriority w:val="34"/>
    <w:qFormat/>
    <w:rsid w:val="00D20E7C"/>
    <w:pPr>
      <w:ind w:left="720"/>
      <w:contextualSpacing/>
    </w:pPr>
  </w:style>
  <w:style w:type="table" w:styleId="TableGrid">
    <w:name w:val="Table Grid"/>
    <w:basedOn w:val="TableNormal"/>
    <w:uiPriority w:val="59"/>
    <w:rsid w:val="002B3C1D"/>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462B6"/>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429D9"/>
    <w:rPr>
      <w:sz w:val="20"/>
      <w:szCs w:val="20"/>
    </w:rPr>
  </w:style>
  <w:style w:type="character" w:customStyle="1" w:styleId="EndnoteTextChar">
    <w:name w:val="Endnote Text Char"/>
    <w:basedOn w:val="DefaultParagraphFont"/>
    <w:link w:val="EndnoteText"/>
    <w:uiPriority w:val="99"/>
    <w:semiHidden/>
    <w:rsid w:val="002429D9"/>
    <w:rPr>
      <w:sz w:val="20"/>
      <w:szCs w:val="20"/>
    </w:rPr>
  </w:style>
  <w:style w:type="character" w:styleId="EndnoteReference">
    <w:name w:val="endnote reference"/>
    <w:basedOn w:val="DefaultParagraphFont"/>
    <w:uiPriority w:val="99"/>
    <w:semiHidden/>
    <w:unhideWhenUsed/>
    <w:rsid w:val="002429D9"/>
    <w:rPr>
      <w:vertAlign w:val="superscript"/>
    </w:rPr>
  </w:style>
  <w:style w:type="paragraph" w:styleId="BalloonText">
    <w:name w:val="Balloon Text"/>
    <w:basedOn w:val="Normal"/>
    <w:link w:val="BalloonTextChar"/>
    <w:uiPriority w:val="99"/>
    <w:semiHidden/>
    <w:unhideWhenUsed/>
    <w:rsid w:val="005572D9"/>
    <w:rPr>
      <w:rFonts w:ascii="Tahoma" w:hAnsi="Tahoma" w:cs="Tahoma"/>
      <w:sz w:val="16"/>
      <w:szCs w:val="16"/>
    </w:rPr>
  </w:style>
  <w:style w:type="character" w:customStyle="1" w:styleId="BalloonTextChar">
    <w:name w:val="Balloon Text Char"/>
    <w:basedOn w:val="DefaultParagraphFont"/>
    <w:link w:val="BalloonText"/>
    <w:uiPriority w:val="99"/>
    <w:semiHidden/>
    <w:rsid w:val="005572D9"/>
    <w:rPr>
      <w:rFonts w:ascii="Tahoma" w:hAnsi="Tahoma" w:cs="Tahoma"/>
      <w:sz w:val="16"/>
      <w:szCs w:val="16"/>
    </w:rPr>
  </w:style>
  <w:style w:type="paragraph" w:styleId="Header">
    <w:name w:val="header"/>
    <w:basedOn w:val="Normal"/>
    <w:link w:val="HeaderChar"/>
    <w:uiPriority w:val="99"/>
    <w:unhideWhenUsed/>
    <w:rsid w:val="005572D9"/>
    <w:pPr>
      <w:tabs>
        <w:tab w:val="center" w:pos="4680"/>
        <w:tab w:val="right" w:pos="9360"/>
      </w:tabs>
    </w:pPr>
  </w:style>
  <w:style w:type="character" w:customStyle="1" w:styleId="HeaderChar">
    <w:name w:val="Header Char"/>
    <w:basedOn w:val="DefaultParagraphFont"/>
    <w:link w:val="Header"/>
    <w:uiPriority w:val="99"/>
    <w:rsid w:val="005572D9"/>
  </w:style>
  <w:style w:type="paragraph" w:styleId="Footer">
    <w:name w:val="footer"/>
    <w:basedOn w:val="Normal"/>
    <w:link w:val="FooterChar"/>
    <w:uiPriority w:val="99"/>
    <w:unhideWhenUsed/>
    <w:rsid w:val="005572D9"/>
    <w:pPr>
      <w:tabs>
        <w:tab w:val="center" w:pos="4680"/>
        <w:tab w:val="right" w:pos="9360"/>
      </w:tabs>
    </w:pPr>
  </w:style>
  <w:style w:type="character" w:customStyle="1" w:styleId="FooterChar">
    <w:name w:val="Footer Char"/>
    <w:basedOn w:val="DefaultParagraphFont"/>
    <w:link w:val="Footer"/>
    <w:uiPriority w:val="99"/>
    <w:rsid w:val="005572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56410"/>
    <w:pPr>
      <w:numPr>
        <w:numId w:val="1"/>
      </w:numPr>
    </w:pPr>
  </w:style>
  <w:style w:type="paragraph" w:styleId="ListParagraph">
    <w:name w:val="List Paragraph"/>
    <w:basedOn w:val="Normal"/>
    <w:uiPriority w:val="34"/>
    <w:qFormat/>
    <w:rsid w:val="00D20E7C"/>
    <w:pPr>
      <w:ind w:left="720"/>
      <w:contextualSpacing/>
    </w:pPr>
  </w:style>
  <w:style w:type="table" w:styleId="TableGrid">
    <w:name w:val="Table Grid"/>
    <w:basedOn w:val="TableNormal"/>
    <w:uiPriority w:val="59"/>
    <w:rsid w:val="002B3C1D"/>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462B6"/>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429D9"/>
    <w:rPr>
      <w:sz w:val="20"/>
      <w:szCs w:val="20"/>
    </w:rPr>
  </w:style>
  <w:style w:type="character" w:customStyle="1" w:styleId="EndnoteTextChar">
    <w:name w:val="Endnote Text Char"/>
    <w:basedOn w:val="DefaultParagraphFont"/>
    <w:link w:val="EndnoteText"/>
    <w:uiPriority w:val="99"/>
    <w:semiHidden/>
    <w:rsid w:val="002429D9"/>
    <w:rPr>
      <w:sz w:val="20"/>
      <w:szCs w:val="20"/>
    </w:rPr>
  </w:style>
  <w:style w:type="character" w:styleId="EndnoteReference">
    <w:name w:val="endnote reference"/>
    <w:basedOn w:val="DefaultParagraphFont"/>
    <w:uiPriority w:val="99"/>
    <w:semiHidden/>
    <w:unhideWhenUsed/>
    <w:rsid w:val="002429D9"/>
    <w:rPr>
      <w:vertAlign w:val="superscript"/>
    </w:rPr>
  </w:style>
  <w:style w:type="paragraph" w:styleId="BalloonText">
    <w:name w:val="Balloon Text"/>
    <w:basedOn w:val="Normal"/>
    <w:link w:val="BalloonTextChar"/>
    <w:uiPriority w:val="99"/>
    <w:semiHidden/>
    <w:unhideWhenUsed/>
    <w:rsid w:val="005572D9"/>
    <w:rPr>
      <w:rFonts w:ascii="Tahoma" w:hAnsi="Tahoma" w:cs="Tahoma"/>
      <w:sz w:val="16"/>
      <w:szCs w:val="16"/>
    </w:rPr>
  </w:style>
  <w:style w:type="character" w:customStyle="1" w:styleId="BalloonTextChar">
    <w:name w:val="Balloon Text Char"/>
    <w:basedOn w:val="DefaultParagraphFont"/>
    <w:link w:val="BalloonText"/>
    <w:uiPriority w:val="99"/>
    <w:semiHidden/>
    <w:rsid w:val="005572D9"/>
    <w:rPr>
      <w:rFonts w:ascii="Tahoma" w:hAnsi="Tahoma" w:cs="Tahoma"/>
      <w:sz w:val="16"/>
      <w:szCs w:val="16"/>
    </w:rPr>
  </w:style>
  <w:style w:type="paragraph" w:styleId="Header">
    <w:name w:val="header"/>
    <w:basedOn w:val="Normal"/>
    <w:link w:val="HeaderChar"/>
    <w:uiPriority w:val="99"/>
    <w:unhideWhenUsed/>
    <w:rsid w:val="005572D9"/>
    <w:pPr>
      <w:tabs>
        <w:tab w:val="center" w:pos="4680"/>
        <w:tab w:val="right" w:pos="9360"/>
      </w:tabs>
    </w:pPr>
  </w:style>
  <w:style w:type="character" w:customStyle="1" w:styleId="HeaderChar">
    <w:name w:val="Header Char"/>
    <w:basedOn w:val="DefaultParagraphFont"/>
    <w:link w:val="Header"/>
    <w:uiPriority w:val="99"/>
    <w:rsid w:val="005572D9"/>
  </w:style>
  <w:style w:type="paragraph" w:styleId="Footer">
    <w:name w:val="footer"/>
    <w:basedOn w:val="Normal"/>
    <w:link w:val="FooterChar"/>
    <w:uiPriority w:val="99"/>
    <w:unhideWhenUsed/>
    <w:rsid w:val="005572D9"/>
    <w:pPr>
      <w:tabs>
        <w:tab w:val="center" w:pos="4680"/>
        <w:tab w:val="right" w:pos="9360"/>
      </w:tabs>
    </w:pPr>
  </w:style>
  <w:style w:type="character" w:customStyle="1" w:styleId="FooterChar">
    <w:name w:val="Footer Char"/>
    <w:basedOn w:val="DefaultParagraphFont"/>
    <w:link w:val="Footer"/>
    <w:uiPriority w:val="99"/>
    <w:rsid w:val="0055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13114">
      <w:bodyDiv w:val="1"/>
      <w:marLeft w:val="0"/>
      <w:marRight w:val="0"/>
      <w:marTop w:val="0"/>
      <w:marBottom w:val="0"/>
      <w:divBdr>
        <w:top w:val="none" w:sz="0" w:space="0" w:color="auto"/>
        <w:left w:val="none" w:sz="0" w:space="0" w:color="auto"/>
        <w:bottom w:val="none" w:sz="0" w:space="0" w:color="auto"/>
        <w:right w:val="none" w:sz="0" w:space="0" w:color="auto"/>
      </w:divBdr>
    </w:div>
    <w:div w:id="78059627">
      <w:bodyDiv w:val="1"/>
      <w:marLeft w:val="0"/>
      <w:marRight w:val="0"/>
      <w:marTop w:val="0"/>
      <w:marBottom w:val="0"/>
      <w:divBdr>
        <w:top w:val="none" w:sz="0" w:space="0" w:color="auto"/>
        <w:left w:val="none" w:sz="0" w:space="0" w:color="auto"/>
        <w:bottom w:val="none" w:sz="0" w:space="0" w:color="auto"/>
        <w:right w:val="none" w:sz="0" w:space="0" w:color="auto"/>
      </w:divBdr>
    </w:div>
    <w:div w:id="78252869">
      <w:bodyDiv w:val="1"/>
      <w:marLeft w:val="0"/>
      <w:marRight w:val="0"/>
      <w:marTop w:val="0"/>
      <w:marBottom w:val="0"/>
      <w:divBdr>
        <w:top w:val="none" w:sz="0" w:space="0" w:color="auto"/>
        <w:left w:val="none" w:sz="0" w:space="0" w:color="auto"/>
        <w:bottom w:val="none" w:sz="0" w:space="0" w:color="auto"/>
        <w:right w:val="none" w:sz="0" w:space="0" w:color="auto"/>
      </w:divBdr>
    </w:div>
    <w:div w:id="217015538">
      <w:bodyDiv w:val="1"/>
      <w:marLeft w:val="0"/>
      <w:marRight w:val="0"/>
      <w:marTop w:val="0"/>
      <w:marBottom w:val="0"/>
      <w:divBdr>
        <w:top w:val="none" w:sz="0" w:space="0" w:color="auto"/>
        <w:left w:val="none" w:sz="0" w:space="0" w:color="auto"/>
        <w:bottom w:val="none" w:sz="0" w:space="0" w:color="auto"/>
        <w:right w:val="none" w:sz="0" w:space="0" w:color="auto"/>
      </w:divBdr>
    </w:div>
    <w:div w:id="266471336">
      <w:bodyDiv w:val="1"/>
      <w:marLeft w:val="0"/>
      <w:marRight w:val="0"/>
      <w:marTop w:val="0"/>
      <w:marBottom w:val="0"/>
      <w:divBdr>
        <w:top w:val="none" w:sz="0" w:space="0" w:color="auto"/>
        <w:left w:val="none" w:sz="0" w:space="0" w:color="auto"/>
        <w:bottom w:val="none" w:sz="0" w:space="0" w:color="auto"/>
        <w:right w:val="none" w:sz="0" w:space="0" w:color="auto"/>
      </w:divBdr>
    </w:div>
    <w:div w:id="339550463">
      <w:bodyDiv w:val="1"/>
      <w:marLeft w:val="0"/>
      <w:marRight w:val="0"/>
      <w:marTop w:val="0"/>
      <w:marBottom w:val="0"/>
      <w:divBdr>
        <w:top w:val="none" w:sz="0" w:space="0" w:color="auto"/>
        <w:left w:val="none" w:sz="0" w:space="0" w:color="auto"/>
        <w:bottom w:val="none" w:sz="0" w:space="0" w:color="auto"/>
        <w:right w:val="none" w:sz="0" w:space="0" w:color="auto"/>
      </w:divBdr>
    </w:div>
    <w:div w:id="397172706">
      <w:bodyDiv w:val="1"/>
      <w:marLeft w:val="0"/>
      <w:marRight w:val="0"/>
      <w:marTop w:val="0"/>
      <w:marBottom w:val="0"/>
      <w:divBdr>
        <w:top w:val="none" w:sz="0" w:space="0" w:color="auto"/>
        <w:left w:val="none" w:sz="0" w:space="0" w:color="auto"/>
        <w:bottom w:val="none" w:sz="0" w:space="0" w:color="auto"/>
        <w:right w:val="none" w:sz="0" w:space="0" w:color="auto"/>
      </w:divBdr>
    </w:div>
    <w:div w:id="423956482">
      <w:bodyDiv w:val="1"/>
      <w:marLeft w:val="0"/>
      <w:marRight w:val="0"/>
      <w:marTop w:val="0"/>
      <w:marBottom w:val="0"/>
      <w:divBdr>
        <w:top w:val="none" w:sz="0" w:space="0" w:color="auto"/>
        <w:left w:val="none" w:sz="0" w:space="0" w:color="auto"/>
        <w:bottom w:val="none" w:sz="0" w:space="0" w:color="auto"/>
        <w:right w:val="none" w:sz="0" w:space="0" w:color="auto"/>
      </w:divBdr>
    </w:div>
    <w:div w:id="780302036">
      <w:bodyDiv w:val="1"/>
      <w:marLeft w:val="0"/>
      <w:marRight w:val="0"/>
      <w:marTop w:val="0"/>
      <w:marBottom w:val="0"/>
      <w:divBdr>
        <w:top w:val="none" w:sz="0" w:space="0" w:color="auto"/>
        <w:left w:val="none" w:sz="0" w:space="0" w:color="auto"/>
        <w:bottom w:val="none" w:sz="0" w:space="0" w:color="auto"/>
        <w:right w:val="none" w:sz="0" w:space="0" w:color="auto"/>
      </w:divBdr>
    </w:div>
    <w:div w:id="829322316">
      <w:bodyDiv w:val="1"/>
      <w:marLeft w:val="0"/>
      <w:marRight w:val="0"/>
      <w:marTop w:val="0"/>
      <w:marBottom w:val="0"/>
      <w:divBdr>
        <w:top w:val="none" w:sz="0" w:space="0" w:color="auto"/>
        <w:left w:val="none" w:sz="0" w:space="0" w:color="auto"/>
        <w:bottom w:val="none" w:sz="0" w:space="0" w:color="auto"/>
        <w:right w:val="none" w:sz="0" w:space="0" w:color="auto"/>
      </w:divBdr>
    </w:div>
    <w:div w:id="851144257">
      <w:bodyDiv w:val="1"/>
      <w:marLeft w:val="0"/>
      <w:marRight w:val="0"/>
      <w:marTop w:val="0"/>
      <w:marBottom w:val="0"/>
      <w:divBdr>
        <w:top w:val="none" w:sz="0" w:space="0" w:color="auto"/>
        <w:left w:val="none" w:sz="0" w:space="0" w:color="auto"/>
        <w:bottom w:val="none" w:sz="0" w:space="0" w:color="auto"/>
        <w:right w:val="none" w:sz="0" w:space="0" w:color="auto"/>
      </w:divBdr>
    </w:div>
    <w:div w:id="937567645">
      <w:bodyDiv w:val="1"/>
      <w:marLeft w:val="0"/>
      <w:marRight w:val="0"/>
      <w:marTop w:val="0"/>
      <w:marBottom w:val="0"/>
      <w:divBdr>
        <w:top w:val="none" w:sz="0" w:space="0" w:color="auto"/>
        <w:left w:val="none" w:sz="0" w:space="0" w:color="auto"/>
        <w:bottom w:val="none" w:sz="0" w:space="0" w:color="auto"/>
        <w:right w:val="none" w:sz="0" w:space="0" w:color="auto"/>
      </w:divBdr>
    </w:div>
    <w:div w:id="1064259755">
      <w:bodyDiv w:val="1"/>
      <w:marLeft w:val="0"/>
      <w:marRight w:val="0"/>
      <w:marTop w:val="0"/>
      <w:marBottom w:val="0"/>
      <w:divBdr>
        <w:top w:val="none" w:sz="0" w:space="0" w:color="auto"/>
        <w:left w:val="none" w:sz="0" w:space="0" w:color="auto"/>
        <w:bottom w:val="none" w:sz="0" w:space="0" w:color="auto"/>
        <w:right w:val="none" w:sz="0" w:space="0" w:color="auto"/>
      </w:divBdr>
    </w:div>
    <w:div w:id="1152216718">
      <w:bodyDiv w:val="1"/>
      <w:marLeft w:val="0"/>
      <w:marRight w:val="0"/>
      <w:marTop w:val="0"/>
      <w:marBottom w:val="0"/>
      <w:divBdr>
        <w:top w:val="none" w:sz="0" w:space="0" w:color="auto"/>
        <w:left w:val="none" w:sz="0" w:space="0" w:color="auto"/>
        <w:bottom w:val="none" w:sz="0" w:space="0" w:color="auto"/>
        <w:right w:val="none" w:sz="0" w:space="0" w:color="auto"/>
      </w:divBdr>
    </w:div>
    <w:div w:id="1179811167">
      <w:bodyDiv w:val="1"/>
      <w:marLeft w:val="0"/>
      <w:marRight w:val="0"/>
      <w:marTop w:val="0"/>
      <w:marBottom w:val="0"/>
      <w:divBdr>
        <w:top w:val="none" w:sz="0" w:space="0" w:color="auto"/>
        <w:left w:val="none" w:sz="0" w:space="0" w:color="auto"/>
        <w:bottom w:val="none" w:sz="0" w:space="0" w:color="auto"/>
        <w:right w:val="none" w:sz="0" w:space="0" w:color="auto"/>
      </w:divBdr>
    </w:div>
    <w:div w:id="1230189910">
      <w:bodyDiv w:val="1"/>
      <w:marLeft w:val="0"/>
      <w:marRight w:val="0"/>
      <w:marTop w:val="0"/>
      <w:marBottom w:val="0"/>
      <w:divBdr>
        <w:top w:val="none" w:sz="0" w:space="0" w:color="auto"/>
        <w:left w:val="none" w:sz="0" w:space="0" w:color="auto"/>
        <w:bottom w:val="none" w:sz="0" w:space="0" w:color="auto"/>
        <w:right w:val="none" w:sz="0" w:space="0" w:color="auto"/>
      </w:divBdr>
    </w:div>
    <w:div w:id="1259606916">
      <w:bodyDiv w:val="1"/>
      <w:marLeft w:val="0"/>
      <w:marRight w:val="0"/>
      <w:marTop w:val="0"/>
      <w:marBottom w:val="0"/>
      <w:divBdr>
        <w:top w:val="none" w:sz="0" w:space="0" w:color="auto"/>
        <w:left w:val="none" w:sz="0" w:space="0" w:color="auto"/>
        <w:bottom w:val="none" w:sz="0" w:space="0" w:color="auto"/>
        <w:right w:val="none" w:sz="0" w:space="0" w:color="auto"/>
      </w:divBdr>
    </w:div>
    <w:div w:id="1291588426">
      <w:bodyDiv w:val="1"/>
      <w:marLeft w:val="0"/>
      <w:marRight w:val="0"/>
      <w:marTop w:val="0"/>
      <w:marBottom w:val="0"/>
      <w:divBdr>
        <w:top w:val="none" w:sz="0" w:space="0" w:color="auto"/>
        <w:left w:val="none" w:sz="0" w:space="0" w:color="auto"/>
        <w:bottom w:val="none" w:sz="0" w:space="0" w:color="auto"/>
        <w:right w:val="none" w:sz="0" w:space="0" w:color="auto"/>
      </w:divBdr>
    </w:div>
    <w:div w:id="1343627367">
      <w:bodyDiv w:val="1"/>
      <w:marLeft w:val="0"/>
      <w:marRight w:val="0"/>
      <w:marTop w:val="0"/>
      <w:marBottom w:val="0"/>
      <w:divBdr>
        <w:top w:val="none" w:sz="0" w:space="0" w:color="auto"/>
        <w:left w:val="none" w:sz="0" w:space="0" w:color="auto"/>
        <w:bottom w:val="none" w:sz="0" w:space="0" w:color="auto"/>
        <w:right w:val="none" w:sz="0" w:space="0" w:color="auto"/>
      </w:divBdr>
    </w:div>
    <w:div w:id="1361860126">
      <w:bodyDiv w:val="1"/>
      <w:marLeft w:val="0"/>
      <w:marRight w:val="0"/>
      <w:marTop w:val="0"/>
      <w:marBottom w:val="0"/>
      <w:divBdr>
        <w:top w:val="none" w:sz="0" w:space="0" w:color="auto"/>
        <w:left w:val="none" w:sz="0" w:space="0" w:color="auto"/>
        <w:bottom w:val="none" w:sz="0" w:space="0" w:color="auto"/>
        <w:right w:val="none" w:sz="0" w:space="0" w:color="auto"/>
      </w:divBdr>
    </w:div>
    <w:div w:id="1435662827">
      <w:bodyDiv w:val="1"/>
      <w:marLeft w:val="0"/>
      <w:marRight w:val="0"/>
      <w:marTop w:val="0"/>
      <w:marBottom w:val="0"/>
      <w:divBdr>
        <w:top w:val="none" w:sz="0" w:space="0" w:color="auto"/>
        <w:left w:val="none" w:sz="0" w:space="0" w:color="auto"/>
        <w:bottom w:val="none" w:sz="0" w:space="0" w:color="auto"/>
        <w:right w:val="none" w:sz="0" w:space="0" w:color="auto"/>
      </w:divBdr>
    </w:div>
    <w:div w:id="1458640874">
      <w:bodyDiv w:val="1"/>
      <w:marLeft w:val="0"/>
      <w:marRight w:val="0"/>
      <w:marTop w:val="0"/>
      <w:marBottom w:val="0"/>
      <w:divBdr>
        <w:top w:val="none" w:sz="0" w:space="0" w:color="auto"/>
        <w:left w:val="none" w:sz="0" w:space="0" w:color="auto"/>
        <w:bottom w:val="none" w:sz="0" w:space="0" w:color="auto"/>
        <w:right w:val="none" w:sz="0" w:space="0" w:color="auto"/>
      </w:divBdr>
    </w:div>
    <w:div w:id="1483280347">
      <w:bodyDiv w:val="1"/>
      <w:marLeft w:val="0"/>
      <w:marRight w:val="0"/>
      <w:marTop w:val="0"/>
      <w:marBottom w:val="0"/>
      <w:divBdr>
        <w:top w:val="none" w:sz="0" w:space="0" w:color="auto"/>
        <w:left w:val="none" w:sz="0" w:space="0" w:color="auto"/>
        <w:bottom w:val="none" w:sz="0" w:space="0" w:color="auto"/>
        <w:right w:val="none" w:sz="0" w:space="0" w:color="auto"/>
      </w:divBdr>
    </w:div>
    <w:div w:id="1652097210">
      <w:bodyDiv w:val="1"/>
      <w:marLeft w:val="0"/>
      <w:marRight w:val="0"/>
      <w:marTop w:val="0"/>
      <w:marBottom w:val="0"/>
      <w:divBdr>
        <w:top w:val="none" w:sz="0" w:space="0" w:color="auto"/>
        <w:left w:val="none" w:sz="0" w:space="0" w:color="auto"/>
        <w:bottom w:val="none" w:sz="0" w:space="0" w:color="auto"/>
        <w:right w:val="none" w:sz="0" w:space="0" w:color="auto"/>
      </w:divBdr>
    </w:div>
    <w:div w:id="1873837102">
      <w:bodyDiv w:val="1"/>
      <w:marLeft w:val="0"/>
      <w:marRight w:val="0"/>
      <w:marTop w:val="0"/>
      <w:marBottom w:val="0"/>
      <w:divBdr>
        <w:top w:val="none" w:sz="0" w:space="0" w:color="auto"/>
        <w:left w:val="none" w:sz="0" w:space="0" w:color="auto"/>
        <w:bottom w:val="none" w:sz="0" w:space="0" w:color="auto"/>
        <w:right w:val="none" w:sz="0" w:space="0" w:color="auto"/>
      </w:divBdr>
    </w:div>
    <w:div w:id="1882397600">
      <w:bodyDiv w:val="1"/>
      <w:marLeft w:val="0"/>
      <w:marRight w:val="0"/>
      <w:marTop w:val="0"/>
      <w:marBottom w:val="0"/>
      <w:divBdr>
        <w:top w:val="none" w:sz="0" w:space="0" w:color="auto"/>
        <w:left w:val="none" w:sz="0" w:space="0" w:color="auto"/>
        <w:bottom w:val="none" w:sz="0" w:space="0" w:color="auto"/>
        <w:right w:val="none" w:sz="0" w:space="0" w:color="auto"/>
      </w:divBdr>
    </w:div>
    <w:div w:id="1942568976">
      <w:bodyDiv w:val="1"/>
      <w:marLeft w:val="0"/>
      <w:marRight w:val="0"/>
      <w:marTop w:val="0"/>
      <w:marBottom w:val="0"/>
      <w:divBdr>
        <w:top w:val="none" w:sz="0" w:space="0" w:color="auto"/>
        <w:left w:val="none" w:sz="0" w:space="0" w:color="auto"/>
        <w:bottom w:val="none" w:sz="0" w:space="0" w:color="auto"/>
        <w:right w:val="none" w:sz="0" w:space="0" w:color="auto"/>
      </w:divBdr>
    </w:div>
    <w:div w:id="1956062139">
      <w:bodyDiv w:val="1"/>
      <w:marLeft w:val="0"/>
      <w:marRight w:val="0"/>
      <w:marTop w:val="0"/>
      <w:marBottom w:val="0"/>
      <w:divBdr>
        <w:top w:val="none" w:sz="0" w:space="0" w:color="auto"/>
        <w:left w:val="none" w:sz="0" w:space="0" w:color="auto"/>
        <w:bottom w:val="none" w:sz="0" w:space="0" w:color="auto"/>
        <w:right w:val="none" w:sz="0" w:space="0" w:color="auto"/>
      </w:divBdr>
    </w:div>
    <w:div w:id="211671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CC70-8CEF-4B9C-8EB9-E430B98AB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13</cp:revision>
  <cp:lastPrinted>2012-11-24T18:30:00Z</cp:lastPrinted>
  <dcterms:created xsi:type="dcterms:W3CDTF">2012-11-24T18:29:00Z</dcterms:created>
  <dcterms:modified xsi:type="dcterms:W3CDTF">2012-11-27T13:57:00Z</dcterms:modified>
</cp:coreProperties>
</file>